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36" w:rsidRPr="00712D36" w:rsidRDefault="00FC2447" w:rsidP="00712D36">
      <w:pPr>
        <w:spacing w:before="240" w:after="240" w:line="240" w:lineRule="auto"/>
        <w:jc w:val="center"/>
        <w:rPr>
          <w:rFonts w:ascii="Arial" w:eastAsia="Times New Roman" w:hAnsi="Arial" w:cs="Arial"/>
          <w:b/>
          <w:color w:val="365F91" w:themeColor="accent1" w:themeShade="BF"/>
          <w:sz w:val="36"/>
          <w:szCs w:val="24"/>
        </w:rPr>
      </w:pPr>
      <w:bookmarkStart w:id="0" w:name="_GoBack"/>
      <w:bookmarkEnd w:id="0"/>
      <w:r>
        <w:rPr>
          <w:rFonts w:ascii="Arial" w:eastAsia="Times New Roman" w:hAnsi="Arial" w:cs="Arial"/>
          <w:b/>
          <w:color w:val="365F91" w:themeColor="accent1" w:themeShade="BF"/>
          <w:sz w:val="36"/>
          <w:szCs w:val="24"/>
        </w:rPr>
        <w:t xml:space="preserve">Payroll &amp; </w:t>
      </w:r>
      <w:r w:rsidR="001123F8">
        <w:rPr>
          <w:rFonts w:ascii="Arial" w:eastAsia="Times New Roman" w:hAnsi="Arial" w:cs="Arial"/>
          <w:b/>
          <w:color w:val="365F91" w:themeColor="accent1" w:themeShade="BF"/>
          <w:sz w:val="36"/>
          <w:szCs w:val="24"/>
        </w:rPr>
        <w:t>Human Resources</w:t>
      </w:r>
      <w:r>
        <w:rPr>
          <w:rFonts w:ascii="Arial" w:eastAsia="Times New Roman" w:hAnsi="Arial" w:cs="Arial"/>
          <w:b/>
          <w:color w:val="365F91" w:themeColor="accent1" w:themeShade="BF"/>
          <w:sz w:val="36"/>
          <w:szCs w:val="24"/>
        </w:rPr>
        <w:t xml:space="preserve"> Coordinator</w:t>
      </w:r>
      <w:r w:rsidR="00712D36" w:rsidRPr="00712D36">
        <w:rPr>
          <w:rFonts w:ascii="Arial" w:eastAsia="Times New Roman" w:hAnsi="Arial" w:cs="Arial"/>
          <w:b/>
          <w:color w:val="365F91" w:themeColor="accent1" w:themeShade="BF"/>
          <w:sz w:val="36"/>
          <w:szCs w:val="24"/>
        </w:rPr>
        <w:t xml:space="preserve"> </w:t>
      </w:r>
      <w:r w:rsidR="00712D36" w:rsidRPr="00712D36">
        <w:rPr>
          <w:rFonts w:ascii="Arial" w:eastAsia="Times New Roman" w:hAnsi="Arial" w:cs="Arial"/>
          <w:b/>
          <w:color w:val="365F91" w:themeColor="accent1" w:themeShade="BF"/>
          <w:sz w:val="36"/>
          <w:szCs w:val="24"/>
        </w:rPr>
        <w:br/>
        <w:t>FES</w:t>
      </w:r>
    </w:p>
    <w:p w:rsidR="00F1176D" w:rsidRPr="00712D36" w:rsidRDefault="00F1176D" w:rsidP="00F1176D">
      <w:pPr>
        <w:spacing w:before="240" w:after="240" w:line="240" w:lineRule="auto"/>
        <w:rPr>
          <w:rFonts w:ascii="Arial" w:eastAsia="Times New Roman" w:hAnsi="Arial" w:cs="Arial"/>
          <w:b/>
          <w:color w:val="365F91" w:themeColor="accent1" w:themeShade="BF"/>
          <w:sz w:val="24"/>
          <w:szCs w:val="24"/>
        </w:rPr>
      </w:pPr>
      <w:r w:rsidRPr="00712D36">
        <w:rPr>
          <w:rFonts w:ascii="Arial" w:eastAsia="Times New Roman" w:hAnsi="Arial" w:cs="Arial"/>
          <w:b/>
          <w:color w:val="365F91" w:themeColor="accent1" w:themeShade="BF"/>
          <w:sz w:val="24"/>
          <w:szCs w:val="24"/>
        </w:rPr>
        <w:t>Why Join Us</w:t>
      </w:r>
      <w:r w:rsidR="00152351">
        <w:rPr>
          <w:rFonts w:ascii="Arial" w:eastAsia="Times New Roman" w:hAnsi="Arial" w:cs="Arial"/>
          <w:b/>
          <w:color w:val="365F91" w:themeColor="accent1" w:themeShade="BF"/>
          <w:sz w:val="24"/>
          <w:szCs w:val="24"/>
        </w:rPr>
        <w:t>?</w:t>
      </w:r>
    </w:p>
    <w:p w:rsidR="00F1176D" w:rsidRDefault="00F1176D" w:rsidP="00F1176D">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At </w:t>
      </w:r>
      <w:r w:rsidR="00712D36">
        <w:rPr>
          <w:rFonts w:ascii="Arial" w:eastAsia="Times New Roman" w:hAnsi="Arial" w:cs="Arial"/>
          <w:color w:val="000000"/>
          <w:sz w:val="24"/>
          <w:szCs w:val="24"/>
        </w:rPr>
        <w:t>FES,</w:t>
      </w:r>
      <w:r>
        <w:rPr>
          <w:rFonts w:ascii="Arial" w:eastAsia="Times New Roman" w:hAnsi="Arial" w:cs="Arial"/>
          <w:color w:val="000000"/>
          <w:sz w:val="24"/>
          <w:szCs w:val="24"/>
        </w:rPr>
        <w:t xml:space="preserve"> we hire the most talented people for our teams.  We have a passion </w:t>
      </w:r>
      <w:r w:rsidR="00712D36">
        <w:rPr>
          <w:rFonts w:ascii="Arial" w:eastAsia="Times New Roman" w:hAnsi="Arial" w:cs="Arial"/>
          <w:color w:val="000000"/>
          <w:sz w:val="24"/>
          <w:szCs w:val="24"/>
        </w:rPr>
        <w:t>to provide support to communities and nonprofit organizations so they can succeed in fulfilling their missions.  We support those who serve others!</w:t>
      </w:r>
    </w:p>
    <w:p w:rsidR="00F1176D" w:rsidRPr="00712D36" w:rsidRDefault="00F1176D" w:rsidP="00F1176D">
      <w:pPr>
        <w:spacing w:before="240" w:after="240" w:line="240" w:lineRule="auto"/>
        <w:rPr>
          <w:rFonts w:ascii="Arial" w:eastAsia="Times New Roman" w:hAnsi="Arial" w:cs="Arial"/>
          <w:b/>
          <w:color w:val="365F91" w:themeColor="accent1" w:themeShade="BF"/>
          <w:sz w:val="24"/>
          <w:szCs w:val="24"/>
        </w:rPr>
      </w:pPr>
      <w:r w:rsidRPr="00712D36">
        <w:rPr>
          <w:rFonts w:ascii="Arial" w:eastAsia="Times New Roman" w:hAnsi="Arial" w:cs="Arial"/>
          <w:b/>
          <w:color w:val="365F91" w:themeColor="accent1" w:themeShade="BF"/>
          <w:sz w:val="24"/>
          <w:szCs w:val="24"/>
        </w:rPr>
        <w:t>What you’ll do!</w:t>
      </w:r>
    </w:p>
    <w:p w:rsidR="0031036C" w:rsidRPr="0031036C" w:rsidRDefault="00F1176D" w:rsidP="00F1176D">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Our </w:t>
      </w:r>
      <w:r w:rsidR="00FC2447" w:rsidRPr="00FC2447">
        <w:rPr>
          <w:rFonts w:ascii="Arial" w:eastAsia="Times New Roman" w:hAnsi="Arial" w:cs="Arial"/>
          <w:b/>
          <w:color w:val="000000"/>
          <w:sz w:val="24"/>
          <w:szCs w:val="24"/>
        </w:rPr>
        <w:t xml:space="preserve">Payroll &amp; </w:t>
      </w:r>
      <w:r w:rsidR="001123F8">
        <w:rPr>
          <w:rFonts w:ascii="Arial" w:eastAsia="Times New Roman" w:hAnsi="Arial" w:cs="Arial"/>
          <w:b/>
          <w:color w:val="000000"/>
          <w:sz w:val="24"/>
          <w:szCs w:val="24"/>
        </w:rPr>
        <w:t>Human Resources</w:t>
      </w:r>
      <w:r w:rsidR="00FC2447" w:rsidRPr="00FC2447">
        <w:rPr>
          <w:rFonts w:ascii="Arial" w:eastAsia="Times New Roman" w:hAnsi="Arial" w:cs="Arial"/>
          <w:b/>
          <w:color w:val="000000"/>
          <w:sz w:val="24"/>
          <w:szCs w:val="24"/>
        </w:rPr>
        <w:t xml:space="preserve"> </w:t>
      </w:r>
      <w:r w:rsidR="0031036C" w:rsidRPr="00FC2447">
        <w:rPr>
          <w:rFonts w:ascii="Arial" w:eastAsia="Times New Roman" w:hAnsi="Arial" w:cs="Arial"/>
          <w:b/>
          <w:color w:val="000000"/>
          <w:sz w:val="24"/>
          <w:szCs w:val="24"/>
        </w:rPr>
        <w:t xml:space="preserve">Coordinator </w:t>
      </w:r>
      <w:r w:rsidR="0031036C" w:rsidRPr="0031036C">
        <w:rPr>
          <w:rFonts w:ascii="Arial" w:eastAsia="Times New Roman" w:hAnsi="Arial" w:cs="Arial"/>
          <w:color w:val="000000"/>
          <w:sz w:val="24"/>
          <w:szCs w:val="24"/>
        </w:rPr>
        <w:t>has</w:t>
      </w:r>
      <w:r w:rsidR="0031036C">
        <w:rPr>
          <w:rFonts w:ascii="Arial" w:eastAsia="Times New Roman" w:hAnsi="Arial" w:cs="Arial"/>
          <w:b/>
          <w:color w:val="000000"/>
          <w:sz w:val="24"/>
          <w:szCs w:val="24"/>
        </w:rPr>
        <w:t xml:space="preserve"> </w:t>
      </w:r>
      <w:r w:rsidR="0031036C" w:rsidRPr="0031036C">
        <w:rPr>
          <w:rFonts w:ascii="Arial" w:eastAsia="Times New Roman" w:hAnsi="Arial" w:cs="Arial"/>
          <w:color w:val="000000"/>
          <w:sz w:val="24"/>
          <w:szCs w:val="24"/>
        </w:rPr>
        <w:t>a welcoming personality and helpful nature</w:t>
      </w:r>
      <w:r w:rsidR="0031036C">
        <w:rPr>
          <w:rFonts w:ascii="Arial" w:eastAsia="Times New Roman" w:hAnsi="Arial" w:cs="Arial"/>
          <w:color w:val="000000"/>
          <w:sz w:val="24"/>
          <w:szCs w:val="24"/>
        </w:rPr>
        <w:t xml:space="preserve">.  </w:t>
      </w:r>
      <w:r w:rsidR="00230680" w:rsidRPr="00561334">
        <w:rPr>
          <w:rFonts w:ascii="Arial" w:eastAsia="Times New Roman" w:hAnsi="Arial" w:cs="Arial"/>
          <w:color w:val="000000"/>
          <w:sz w:val="24"/>
          <w:szCs w:val="24"/>
        </w:rPr>
        <w:t xml:space="preserve">This </w:t>
      </w:r>
      <w:r w:rsidR="00230680" w:rsidRPr="00230680">
        <w:rPr>
          <w:rFonts w:ascii="Arial" w:eastAsia="Times New Roman" w:hAnsi="Arial" w:cs="Arial"/>
          <w:color w:val="000000"/>
          <w:sz w:val="24"/>
          <w:szCs w:val="24"/>
        </w:rPr>
        <w:t>versatile, detail oriented</w:t>
      </w:r>
      <w:r w:rsidR="008B7CB1">
        <w:rPr>
          <w:rFonts w:ascii="Arial" w:eastAsia="Times New Roman" w:hAnsi="Arial" w:cs="Arial"/>
          <w:color w:val="000000"/>
          <w:sz w:val="24"/>
          <w:szCs w:val="24"/>
        </w:rPr>
        <w:t xml:space="preserve"> Coordinator</w:t>
      </w:r>
      <w:r w:rsidR="00230680" w:rsidRPr="00561334">
        <w:rPr>
          <w:rFonts w:ascii="Arial" w:eastAsia="Times New Roman" w:hAnsi="Arial" w:cs="Arial"/>
          <w:color w:val="000000"/>
          <w:sz w:val="24"/>
          <w:szCs w:val="24"/>
        </w:rPr>
        <w:t xml:space="preserve"> </w:t>
      </w:r>
      <w:r w:rsidR="00CD4E50">
        <w:rPr>
          <w:rFonts w:ascii="Arial" w:eastAsia="Times New Roman" w:hAnsi="Arial" w:cs="Arial"/>
          <w:color w:val="000000"/>
          <w:sz w:val="24"/>
          <w:szCs w:val="24"/>
        </w:rPr>
        <w:t>works</w:t>
      </w:r>
      <w:r w:rsidR="00230680" w:rsidRPr="00561334">
        <w:rPr>
          <w:rFonts w:ascii="Arial" w:eastAsia="Times New Roman" w:hAnsi="Arial" w:cs="Arial"/>
          <w:color w:val="000000"/>
          <w:sz w:val="24"/>
          <w:szCs w:val="24"/>
        </w:rPr>
        <w:t xml:space="preserve"> autonomously and efficiently to ensure the smooth running of </w:t>
      </w:r>
      <w:r w:rsidR="00230680">
        <w:rPr>
          <w:rFonts w:ascii="Arial" w:eastAsia="Times New Roman" w:hAnsi="Arial" w:cs="Arial"/>
          <w:color w:val="000000"/>
          <w:sz w:val="24"/>
          <w:szCs w:val="24"/>
        </w:rPr>
        <w:t xml:space="preserve">Payroll and </w:t>
      </w:r>
      <w:r w:rsidR="001123F8">
        <w:rPr>
          <w:rFonts w:ascii="Arial" w:eastAsia="Times New Roman" w:hAnsi="Arial" w:cs="Arial"/>
          <w:color w:val="000000"/>
          <w:sz w:val="24"/>
          <w:szCs w:val="24"/>
        </w:rPr>
        <w:t>Human Resource</w:t>
      </w:r>
      <w:r w:rsidR="00230680">
        <w:rPr>
          <w:rFonts w:ascii="Arial" w:eastAsia="Times New Roman" w:hAnsi="Arial" w:cs="Arial"/>
          <w:color w:val="000000"/>
          <w:sz w:val="24"/>
          <w:szCs w:val="24"/>
        </w:rPr>
        <w:t xml:space="preserve"> functions.  The </w:t>
      </w:r>
      <w:r w:rsidR="00230680" w:rsidRPr="00230680">
        <w:rPr>
          <w:rFonts w:ascii="Arial" w:eastAsia="Times New Roman" w:hAnsi="Arial" w:cs="Arial"/>
          <w:color w:val="000000"/>
          <w:sz w:val="24"/>
          <w:szCs w:val="24"/>
        </w:rPr>
        <w:t xml:space="preserve">Payroll &amp; </w:t>
      </w:r>
      <w:r w:rsidR="001123F8">
        <w:rPr>
          <w:rFonts w:ascii="Arial" w:eastAsia="Times New Roman" w:hAnsi="Arial" w:cs="Arial"/>
          <w:color w:val="000000"/>
          <w:sz w:val="24"/>
          <w:szCs w:val="24"/>
        </w:rPr>
        <w:t>Human Resources</w:t>
      </w:r>
      <w:r w:rsidR="00230680" w:rsidRPr="00230680">
        <w:rPr>
          <w:rFonts w:ascii="Arial" w:eastAsia="Times New Roman" w:hAnsi="Arial" w:cs="Arial"/>
          <w:color w:val="000000"/>
          <w:sz w:val="24"/>
          <w:szCs w:val="24"/>
        </w:rPr>
        <w:t xml:space="preserve"> Coordinator </w:t>
      </w:r>
      <w:r w:rsidR="00230680">
        <w:rPr>
          <w:rFonts w:ascii="Arial" w:eastAsia="Times New Roman" w:hAnsi="Arial" w:cs="Arial"/>
          <w:color w:val="000000"/>
          <w:sz w:val="24"/>
          <w:szCs w:val="24"/>
        </w:rPr>
        <w:t xml:space="preserve">assists with the semi-monthly payroll </w:t>
      </w:r>
      <w:r w:rsidR="00230680" w:rsidRPr="00230680">
        <w:rPr>
          <w:rFonts w:ascii="Arial" w:eastAsia="Times New Roman" w:hAnsi="Arial" w:cs="Arial"/>
          <w:color w:val="000000"/>
          <w:sz w:val="24"/>
          <w:szCs w:val="24"/>
        </w:rPr>
        <w:t>process</w:t>
      </w:r>
      <w:r w:rsidR="00230680">
        <w:rPr>
          <w:rFonts w:ascii="Arial" w:eastAsia="Times New Roman" w:hAnsi="Arial" w:cs="Arial"/>
          <w:color w:val="000000"/>
          <w:sz w:val="24"/>
          <w:szCs w:val="24"/>
        </w:rPr>
        <w:t xml:space="preserve"> and functions, </w:t>
      </w:r>
      <w:r w:rsidR="0031036C" w:rsidRPr="0031036C">
        <w:rPr>
          <w:rFonts w:ascii="Arial" w:eastAsia="Times New Roman" w:hAnsi="Arial" w:cs="Arial"/>
          <w:color w:val="000000"/>
          <w:sz w:val="24"/>
          <w:szCs w:val="24"/>
        </w:rPr>
        <w:t xml:space="preserve">recruitment and hiring of </w:t>
      </w:r>
      <w:r w:rsidR="00561334">
        <w:rPr>
          <w:rFonts w:ascii="Arial" w:eastAsia="Times New Roman" w:hAnsi="Arial" w:cs="Arial"/>
          <w:color w:val="000000"/>
          <w:sz w:val="24"/>
          <w:szCs w:val="24"/>
        </w:rPr>
        <w:t>talent</w:t>
      </w:r>
      <w:r w:rsidR="0031036C" w:rsidRPr="0031036C">
        <w:rPr>
          <w:rFonts w:ascii="Arial" w:eastAsia="Times New Roman" w:hAnsi="Arial" w:cs="Arial"/>
          <w:color w:val="000000"/>
          <w:sz w:val="24"/>
          <w:szCs w:val="24"/>
        </w:rPr>
        <w:t>, coordination of all new hire paperwork</w:t>
      </w:r>
      <w:r w:rsidR="00561334">
        <w:rPr>
          <w:rFonts w:ascii="Arial" w:eastAsia="Times New Roman" w:hAnsi="Arial" w:cs="Arial"/>
          <w:color w:val="000000"/>
          <w:sz w:val="24"/>
          <w:szCs w:val="24"/>
        </w:rPr>
        <w:t xml:space="preserve"> and onboarding process</w:t>
      </w:r>
      <w:r w:rsidR="0031036C" w:rsidRPr="0031036C">
        <w:rPr>
          <w:rFonts w:ascii="Arial" w:eastAsia="Times New Roman" w:hAnsi="Arial" w:cs="Arial"/>
          <w:color w:val="000000"/>
          <w:sz w:val="24"/>
          <w:szCs w:val="24"/>
        </w:rPr>
        <w:t xml:space="preserve">, </w:t>
      </w:r>
      <w:r w:rsidR="00230680">
        <w:rPr>
          <w:rFonts w:ascii="Arial" w:eastAsia="Times New Roman" w:hAnsi="Arial" w:cs="Arial"/>
          <w:color w:val="000000"/>
          <w:sz w:val="24"/>
          <w:szCs w:val="24"/>
        </w:rPr>
        <w:t>and ensures</w:t>
      </w:r>
      <w:r w:rsidR="0031036C" w:rsidRPr="0031036C">
        <w:rPr>
          <w:rFonts w:ascii="Arial" w:eastAsia="Times New Roman" w:hAnsi="Arial" w:cs="Arial"/>
          <w:color w:val="000000"/>
          <w:sz w:val="24"/>
          <w:szCs w:val="24"/>
        </w:rPr>
        <w:t xml:space="preserve"> compliance with state and local laws</w:t>
      </w:r>
      <w:r w:rsidR="00561334">
        <w:rPr>
          <w:rFonts w:ascii="Arial" w:eastAsia="Times New Roman" w:hAnsi="Arial" w:cs="Arial"/>
          <w:color w:val="000000"/>
          <w:sz w:val="24"/>
          <w:szCs w:val="24"/>
        </w:rPr>
        <w:t xml:space="preserve">.  </w:t>
      </w:r>
    </w:p>
    <w:p w:rsidR="00AA005C" w:rsidRPr="00712D36" w:rsidRDefault="00AA005C" w:rsidP="00AA005C">
      <w:pPr>
        <w:spacing w:before="240" w:after="240" w:line="240" w:lineRule="auto"/>
        <w:rPr>
          <w:rFonts w:ascii="Arial" w:eastAsia="Times New Roman" w:hAnsi="Arial" w:cs="Arial"/>
          <w:b/>
          <w:color w:val="365F91" w:themeColor="accent1" w:themeShade="BF"/>
          <w:sz w:val="24"/>
          <w:szCs w:val="24"/>
        </w:rPr>
      </w:pPr>
      <w:r w:rsidRPr="00712D36">
        <w:rPr>
          <w:rFonts w:ascii="Arial" w:eastAsia="Times New Roman" w:hAnsi="Arial" w:cs="Arial"/>
          <w:b/>
          <w:color w:val="365F91" w:themeColor="accent1" w:themeShade="BF"/>
          <w:sz w:val="24"/>
          <w:szCs w:val="24"/>
        </w:rPr>
        <w:t xml:space="preserve">What </w:t>
      </w:r>
      <w:r w:rsidR="006E1FF8">
        <w:rPr>
          <w:rFonts w:ascii="Arial" w:eastAsia="Times New Roman" w:hAnsi="Arial" w:cs="Arial"/>
          <w:b/>
          <w:color w:val="365F91" w:themeColor="accent1" w:themeShade="BF"/>
          <w:sz w:val="24"/>
          <w:szCs w:val="24"/>
        </w:rPr>
        <w:t>You’ll Need</w:t>
      </w:r>
      <w:r w:rsidRPr="00712D36">
        <w:rPr>
          <w:rFonts w:ascii="Arial" w:eastAsia="Times New Roman" w:hAnsi="Arial" w:cs="Arial"/>
          <w:b/>
          <w:color w:val="365F91" w:themeColor="accent1" w:themeShade="BF"/>
          <w:sz w:val="24"/>
          <w:szCs w:val="24"/>
        </w:rPr>
        <w:t>!</w:t>
      </w:r>
    </w:p>
    <w:p w:rsidR="00FC2447" w:rsidRPr="00FC2447" w:rsidRDefault="00FC2447" w:rsidP="00FC2447">
      <w:pPr>
        <w:pStyle w:val="ListParagraph"/>
        <w:numPr>
          <w:ilvl w:val="0"/>
          <w:numId w:val="1"/>
        </w:numPr>
        <w:spacing w:before="240" w:after="240" w:line="240" w:lineRule="auto"/>
        <w:rPr>
          <w:rFonts w:ascii="Arial" w:eastAsia="Times New Roman" w:hAnsi="Arial" w:cs="Arial"/>
          <w:color w:val="000000"/>
          <w:sz w:val="24"/>
          <w:szCs w:val="24"/>
        </w:rPr>
      </w:pPr>
      <w:r w:rsidRPr="00FC2447">
        <w:rPr>
          <w:rFonts w:ascii="Arial" w:eastAsia="Times New Roman" w:hAnsi="Arial" w:cs="Arial"/>
          <w:color w:val="000000"/>
          <w:sz w:val="24"/>
          <w:szCs w:val="24"/>
        </w:rPr>
        <w:t xml:space="preserve">Bachelor’s degree in Human Resources or related field of study is desired, a minimum of an Associate of Arts degree is required.  </w:t>
      </w:r>
    </w:p>
    <w:p w:rsidR="00FC2447" w:rsidRPr="00FC2447" w:rsidRDefault="00FC2447" w:rsidP="00FC2447">
      <w:pPr>
        <w:pStyle w:val="ListParagraph"/>
        <w:numPr>
          <w:ilvl w:val="0"/>
          <w:numId w:val="1"/>
        </w:numPr>
        <w:spacing w:before="240" w:after="240" w:line="240" w:lineRule="auto"/>
        <w:rPr>
          <w:rFonts w:ascii="Arial" w:eastAsia="Times New Roman" w:hAnsi="Arial" w:cs="Arial"/>
          <w:color w:val="000000"/>
          <w:sz w:val="24"/>
          <w:szCs w:val="24"/>
        </w:rPr>
      </w:pPr>
      <w:r w:rsidRPr="00FC2447">
        <w:rPr>
          <w:rFonts w:ascii="Arial" w:eastAsia="Times New Roman" w:hAnsi="Arial" w:cs="Arial"/>
          <w:color w:val="000000"/>
          <w:sz w:val="24"/>
          <w:szCs w:val="24"/>
        </w:rPr>
        <w:t>Experience may be substituted for the education</w:t>
      </w:r>
    </w:p>
    <w:p w:rsidR="00FC2447" w:rsidRPr="00FC2447" w:rsidRDefault="00FC2447" w:rsidP="00FC2447">
      <w:pPr>
        <w:pStyle w:val="ListParagraph"/>
        <w:numPr>
          <w:ilvl w:val="0"/>
          <w:numId w:val="1"/>
        </w:numPr>
        <w:spacing w:before="240" w:after="240" w:line="240" w:lineRule="auto"/>
        <w:rPr>
          <w:rFonts w:ascii="Arial" w:eastAsia="Times New Roman" w:hAnsi="Arial" w:cs="Arial"/>
          <w:color w:val="000000"/>
          <w:sz w:val="24"/>
          <w:szCs w:val="24"/>
        </w:rPr>
      </w:pPr>
      <w:r w:rsidRPr="00FC2447">
        <w:rPr>
          <w:rFonts w:ascii="Arial" w:eastAsia="Times New Roman" w:hAnsi="Arial" w:cs="Arial"/>
          <w:color w:val="000000"/>
          <w:sz w:val="24"/>
          <w:szCs w:val="24"/>
        </w:rPr>
        <w:t>Up to 2 years’ experience in Human Resources or talent acquisition.</w:t>
      </w:r>
    </w:p>
    <w:p w:rsidR="00FC2447" w:rsidRPr="00FC2447" w:rsidRDefault="00FC2447" w:rsidP="00FC2447">
      <w:pPr>
        <w:pStyle w:val="ListParagraph"/>
        <w:numPr>
          <w:ilvl w:val="0"/>
          <w:numId w:val="1"/>
        </w:numPr>
        <w:spacing w:before="240" w:after="240" w:line="240" w:lineRule="auto"/>
        <w:rPr>
          <w:rFonts w:ascii="Arial" w:eastAsia="Times New Roman" w:hAnsi="Arial" w:cs="Arial"/>
          <w:color w:val="000000"/>
          <w:sz w:val="24"/>
          <w:szCs w:val="24"/>
        </w:rPr>
      </w:pPr>
      <w:r w:rsidRPr="00FC2447">
        <w:rPr>
          <w:rFonts w:ascii="Arial" w:eastAsia="Times New Roman" w:hAnsi="Arial" w:cs="Arial"/>
          <w:color w:val="000000"/>
          <w:sz w:val="24"/>
          <w:szCs w:val="24"/>
        </w:rPr>
        <w:t>Up to 3 years of Customer Service experience</w:t>
      </w:r>
      <w:r>
        <w:rPr>
          <w:rFonts w:ascii="Arial" w:eastAsia="Times New Roman" w:hAnsi="Arial" w:cs="Arial"/>
          <w:color w:val="000000"/>
          <w:sz w:val="24"/>
          <w:szCs w:val="24"/>
        </w:rPr>
        <w:t>.</w:t>
      </w:r>
      <w:r w:rsidRPr="00FC2447">
        <w:rPr>
          <w:rFonts w:ascii="Arial" w:eastAsia="Times New Roman" w:hAnsi="Arial" w:cs="Arial"/>
          <w:color w:val="000000"/>
          <w:sz w:val="24"/>
          <w:szCs w:val="24"/>
        </w:rPr>
        <w:t xml:space="preserve"> </w:t>
      </w:r>
    </w:p>
    <w:p w:rsidR="00FC2447" w:rsidRDefault="00FC2447" w:rsidP="00FC2447">
      <w:pPr>
        <w:pStyle w:val="ListParagraph"/>
        <w:numPr>
          <w:ilvl w:val="0"/>
          <w:numId w:val="1"/>
        </w:numPr>
        <w:spacing w:before="240" w:after="240" w:line="240" w:lineRule="auto"/>
        <w:rPr>
          <w:rFonts w:ascii="Arial" w:eastAsia="Times New Roman" w:hAnsi="Arial" w:cs="Arial"/>
          <w:color w:val="000000"/>
          <w:sz w:val="24"/>
          <w:szCs w:val="24"/>
        </w:rPr>
      </w:pPr>
      <w:r w:rsidRPr="00FC2447">
        <w:rPr>
          <w:rFonts w:ascii="Arial" w:eastAsia="Times New Roman" w:hAnsi="Arial" w:cs="Arial"/>
          <w:color w:val="000000"/>
          <w:sz w:val="24"/>
          <w:szCs w:val="24"/>
        </w:rPr>
        <w:t>Previous payroll experience required</w:t>
      </w:r>
      <w:r>
        <w:rPr>
          <w:rFonts w:ascii="Arial" w:eastAsia="Times New Roman" w:hAnsi="Arial" w:cs="Arial"/>
          <w:color w:val="000000"/>
          <w:sz w:val="24"/>
          <w:szCs w:val="24"/>
        </w:rPr>
        <w:t>.</w:t>
      </w:r>
    </w:p>
    <w:p w:rsidR="00776757" w:rsidRDefault="00776757" w:rsidP="00776757">
      <w:pPr>
        <w:pStyle w:val="ListParagraph"/>
        <w:numPr>
          <w:ilvl w:val="0"/>
          <w:numId w:val="1"/>
        </w:numPr>
        <w:spacing w:before="240" w:after="240" w:line="240" w:lineRule="auto"/>
        <w:rPr>
          <w:rFonts w:ascii="Arial" w:eastAsia="Times New Roman" w:hAnsi="Arial" w:cs="Arial"/>
          <w:color w:val="000000"/>
          <w:sz w:val="24"/>
          <w:szCs w:val="24"/>
        </w:rPr>
      </w:pPr>
      <w:r w:rsidRPr="00776757">
        <w:rPr>
          <w:rFonts w:ascii="Arial" w:eastAsia="Times New Roman" w:hAnsi="Arial" w:cs="Arial"/>
          <w:color w:val="000000"/>
          <w:sz w:val="24"/>
          <w:szCs w:val="24"/>
        </w:rPr>
        <w:t>Familiarity with computer based human resource and payroll information systems such as ADP preferred.</w:t>
      </w:r>
    </w:p>
    <w:p w:rsidR="00FC2447" w:rsidRPr="00FC2447" w:rsidRDefault="00FC2447" w:rsidP="00776757">
      <w:pPr>
        <w:pStyle w:val="ListParagraph"/>
        <w:numPr>
          <w:ilvl w:val="0"/>
          <w:numId w:val="1"/>
        </w:numPr>
        <w:spacing w:before="240" w:after="240" w:line="240" w:lineRule="auto"/>
        <w:rPr>
          <w:rFonts w:ascii="Arial" w:eastAsia="Times New Roman" w:hAnsi="Arial" w:cs="Arial"/>
          <w:color w:val="000000"/>
          <w:sz w:val="24"/>
          <w:szCs w:val="24"/>
        </w:rPr>
      </w:pPr>
      <w:r w:rsidRPr="00FC2447">
        <w:rPr>
          <w:rFonts w:ascii="Arial" w:eastAsia="Times New Roman" w:hAnsi="Arial" w:cs="Arial"/>
          <w:color w:val="000000"/>
          <w:sz w:val="24"/>
          <w:szCs w:val="24"/>
        </w:rPr>
        <w:t>Well-developed team skills, unquestioned integrity, and the experience, confidence and presence to effectively handle interpersonal relationships and sensitive issues.</w:t>
      </w:r>
    </w:p>
    <w:p w:rsidR="00AA005C" w:rsidRDefault="00AA005C" w:rsidP="00AA005C">
      <w:pPr>
        <w:pStyle w:val="ListParagraph"/>
        <w:numPr>
          <w:ilvl w:val="0"/>
          <w:numId w:val="1"/>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Superstar written and verbal communication skills</w:t>
      </w:r>
      <w:r w:rsidRPr="00415A16">
        <w:rPr>
          <w:rFonts w:ascii="Arial" w:eastAsia="Times New Roman" w:hAnsi="Arial" w:cs="Arial"/>
          <w:color w:val="000000"/>
          <w:sz w:val="24"/>
          <w:szCs w:val="24"/>
        </w:rPr>
        <w:t>.</w:t>
      </w:r>
    </w:p>
    <w:p w:rsidR="00AA005C" w:rsidRDefault="00AA005C" w:rsidP="00FC2447">
      <w:pPr>
        <w:pStyle w:val="ListParagraph"/>
        <w:numPr>
          <w:ilvl w:val="0"/>
          <w:numId w:val="1"/>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Strong work ethic, </w:t>
      </w:r>
      <w:r w:rsidR="00FC2447" w:rsidRPr="00FC2447">
        <w:rPr>
          <w:rFonts w:ascii="Arial" w:eastAsia="Times New Roman" w:hAnsi="Arial" w:cs="Arial"/>
          <w:color w:val="000000"/>
          <w:sz w:val="24"/>
          <w:szCs w:val="24"/>
        </w:rPr>
        <w:t>organizational skills, with a high attention to detail</w:t>
      </w:r>
      <w:r>
        <w:rPr>
          <w:rFonts w:ascii="Arial" w:eastAsia="Times New Roman" w:hAnsi="Arial" w:cs="Arial"/>
          <w:color w:val="000000"/>
          <w:sz w:val="24"/>
          <w:szCs w:val="24"/>
        </w:rPr>
        <w:t>.</w:t>
      </w:r>
    </w:p>
    <w:p w:rsidR="00AA005C" w:rsidRPr="00415A16" w:rsidRDefault="00AA005C" w:rsidP="00AA005C">
      <w:pPr>
        <w:pStyle w:val="ListParagraph"/>
        <w:numPr>
          <w:ilvl w:val="0"/>
          <w:numId w:val="1"/>
        </w:numPr>
        <w:spacing w:before="240" w:after="240" w:line="240" w:lineRule="auto"/>
        <w:rPr>
          <w:rFonts w:ascii="ProximaNova" w:eastAsia="Times New Roman" w:hAnsi="ProximaNova" w:cs="Times New Roman"/>
          <w:color w:val="000000"/>
          <w:sz w:val="21"/>
          <w:szCs w:val="21"/>
        </w:rPr>
      </w:pPr>
      <w:r w:rsidRPr="00415A16">
        <w:rPr>
          <w:rFonts w:ascii="Arial" w:eastAsia="Times New Roman" w:hAnsi="Arial" w:cs="Arial"/>
          <w:color w:val="000000"/>
          <w:sz w:val="24"/>
          <w:szCs w:val="24"/>
        </w:rPr>
        <w:t>Successful completion of a background investigation is required.</w:t>
      </w:r>
    </w:p>
    <w:p w:rsidR="00F1176D" w:rsidRPr="00712D36" w:rsidRDefault="00F1176D" w:rsidP="00F1176D">
      <w:pPr>
        <w:spacing w:before="240" w:after="240" w:line="240" w:lineRule="auto"/>
        <w:rPr>
          <w:rFonts w:ascii="Arial" w:eastAsia="Times New Roman" w:hAnsi="Arial" w:cs="Arial"/>
          <w:b/>
          <w:color w:val="365F91" w:themeColor="accent1" w:themeShade="BF"/>
          <w:sz w:val="24"/>
          <w:szCs w:val="24"/>
        </w:rPr>
      </w:pPr>
      <w:r w:rsidRPr="00712D36">
        <w:rPr>
          <w:rFonts w:ascii="Arial" w:eastAsia="Times New Roman" w:hAnsi="Arial" w:cs="Arial"/>
          <w:b/>
          <w:color w:val="365F91" w:themeColor="accent1" w:themeShade="BF"/>
          <w:sz w:val="24"/>
          <w:szCs w:val="24"/>
        </w:rPr>
        <w:t>What We Offer</w:t>
      </w:r>
      <w:r w:rsidR="00152351">
        <w:rPr>
          <w:rFonts w:ascii="Arial" w:eastAsia="Times New Roman" w:hAnsi="Arial" w:cs="Arial"/>
          <w:b/>
          <w:color w:val="365F91" w:themeColor="accent1" w:themeShade="BF"/>
          <w:sz w:val="24"/>
          <w:szCs w:val="24"/>
        </w:rPr>
        <w:t>!</w:t>
      </w:r>
    </w:p>
    <w:p w:rsidR="00F1176D" w:rsidRDefault="00F1176D" w:rsidP="00F1176D">
      <w:pPr>
        <w:pStyle w:val="ListParagraph"/>
        <w:numPr>
          <w:ilvl w:val="0"/>
          <w:numId w:val="2"/>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Support. We’ll provide a positive environment and provide you the tools for success.</w:t>
      </w:r>
    </w:p>
    <w:p w:rsidR="00F1176D" w:rsidRDefault="00F1176D" w:rsidP="00F1176D">
      <w:pPr>
        <w:pStyle w:val="ListParagraph"/>
        <w:numPr>
          <w:ilvl w:val="0"/>
          <w:numId w:val="2"/>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 fun Casual Work Environment</w:t>
      </w:r>
      <w:r w:rsidR="00152351">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F1176D" w:rsidRDefault="00F1176D" w:rsidP="00F1176D">
      <w:pPr>
        <w:pStyle w:val="ListParagraph"/>
        <w:numPr>
          <w:ilvl w:val="0"/>
          <w:numId w:val="2"/>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We value a Work Life Balance</w:t>
      </w:r>
      <w:r w:rsidR="00152351">
        <w:rPr>
          <w:rFonts w:ascii="Arial" w:eastAsia="Times New Roman" w:hAnsi="Arial" w:cs="Arial"/>
          <w:color w:val="000000"/>
          <w:sz w:val="24"/>
          <w:szCs w:val="24"/>
        </w:rPr>
        <w:t>.</w:t>
      </w:r>
    </w:p>
    <w:p w:rsidR="00712D36" w:rsidRDefault="00712D36" w:rsidP="00712D36">
      <w:pPr>
        <w:pStyle w:val="ListParagraph"/>
        <w:numPr>
          <w:ilvl w:val="0"/>
          <w:numId w:val="2"/>
        </w:numPr>
        <w:spacing w:before="240" w:after="240" w:line="240" w:lineRule="auto"/>
        <w:rPr>
          <w:rFonts w:ascii="Arial" w:eastAsia="Times New Roman" w:hAnsi="Arial" w:cs="Arial"/>
          <w:color w:val="000000"/>
          <w:sz w:val="24"/>
          <w:szCs w:val="24"/>
        </w:rPr>
      </w:pPr>
      <w:r w:rsidRPr="00712D36">
        <w:rPr>
          <w:rFonts w:ascii="Arial" w:eastAsia="Times New Roman" w:hAnsi="Arial" w:cs="Arial"/>
          <w:color w:val="000000"/>
          <w:sz w:val="24"/>
          <w:szCs w:val="24"/>
        </w:rPr>
        <w:lastRenderedPageBreak/>
        <w:t>We reward candidates by offering competitive pay.</w:t>
      </w:r>
    </w:p>
    <w:p w:rsidR="00F1176D" w:rsidRDefault="00F1176D" w:rsidP="00712D36">
      <w:pPr>
        <w:pStyle w:val="ListParagraph"/>
        <w:numPr>
          <w:ilvl w:val="0"/>
          <w:numId w:val="2"/>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Benefits! (Medical, Dental, Vision, Life Insurance, and two retirement benefits with a </w:t>
      </w:r>
      <w:r w:rsidRPr="004624E8">
        <w:rPr>
          <w:rFonts w:ascii="Arial" w:eastAsia="Times New Roman" w:hAnsi="Arial" w:cs="Arial"/>
          <w:b/>
          <w:color w:val="943634" w:themeColor="accent2" w:themeShade="BF"/>
          <w:sz w:val="24"/>
          <w:szCs w:val="24"/>
        </w:rPr>
        <w:t>100% 401(k) match!</w:t>
      </w:r>
      <w:r w:rsidRPr="004624E8">
        <w:rPr>
          <w:rFonts w:ascii="Arial" w:eastAsia="Times New Roman" w:hAnsi="Arial" w:cs="Arial"/>
          <w:sz w:val="24"/>
          <w:szCs w:val="24"/>
        </w:rPr>
        <w:t>)</w:t>
      </w:r>
    </w:p>
    <w:p w:rsidR="00F1176D" w:rsidRDefault="00F1176D" w:rsidP="00F1176D">
      <w:pPr>
        <w:pStyle w:val="ListParagraph"/>
        <w:numPr>
          <w:ilvl w:val="0"/>
          <w:numId w:val="2"/>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Want to continue your education? We can help with that!  We offer tuition reimbursement up to $5,250 per calendar year.</w:t>
      </w:r>
    </w:p>
    <w:p w:rsidR="00F1176D" w:rsidRDefault="00F1176D" w:rsidP="00F1176D">
      <w:pPr>
        <w:pStyle w:val="ListParagraph"/>
        <w:numPr>
          <w:ilvl w:val="0"/>
          <w:numId w:val="2"/>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Ready for a vacation?  Well, you are in luck!  We provide employees with 10 paid holidays and 1</w:t>
      </w:r>
      <w:r w:rsidR="006B44C1">
        <w:rPr>
          <w:rFonts w:ascii="Arial" w:eastAsia="Times New Roman" w:hAnsi="Arial" w:cs="Arial"/>
          <w:color w:val="000000"/>
          <w:sz w:val="24"/>
          <w:szCs w:val="24"/>
        </w:rPr>
        <w:t>2</w:t>
      </w:r>
      <w:r>
        <w:rPr>
          <w:rFonts w:ascii="Arial" w:eastAsia="Times New Roman" w:hAnsi="Arial" w:cs="Arial"/>
          <w:color w:val="000000"/>
          <w:sz w:val="24"/>
          <w:szCs w:val="24"/>
        </w:rPr>
        <w:t xml:space="preserve"> days of vacation.</w:t>
      </w:r>
    </w:p>
    <w:p w:rsidR="00F1176D" w:rsidRPr="00712D36" w:rsidRDefault="00F1176D" w:rsidP="00F1176D">
      <w:pPr>
        <w:spacing w:before="240" w:after="240" w:line="240" w:lineRule="auto"/>
        <w:rPr>
          <w:rFonts w:ascii="Arial" w:eastAsia="Times New Roman" w:hAnsi="Arial" w:cs="Arial"/>
          <w:b/>
          <w:color w:val="365F91" w:themeColor="accent1" w:themeShade="BF"/>
          <w:sz w:val="24"/>
          <w:szCs w:val="24"/>
        </w:rPr>
      </w:pPr>
      <w:r w:rsidRPr="00712D36">
        <w:rPr>
          <w:rFonts w:ascii="Arial" w:eastAsia="Times New Roman" w:hAnsi="Arial" w:cs="Arial"/>
          <w:b/>
          <w:color w:val="365F91" w:themeColor="accent1" w:themeShade="BF"/>
          <w:sz w:val="24"/>
          <w:szCs w:val="24"/>
        </w:rPr>
        <w:t>Who We Are</w:t>
      </w:r>
      <w:r w:rsidR="00FC3185">
        <w:rPr>
          <w:rFonts w:ascii="Arial" w:eastAsia="Times New Roman" w:hAnsi="Arial" w:cs="Arial"/>
          <w:b/>
          <w:color w:val="365F91" w:themeColor="accent1" w:themeShade="BF"/>
          <w:sz w:val="24"/>
          <w:szCs w:val="24"/>
        </w:rPr>
        <w:t>!</w:t>
      </w:r>
    </w:p>
    <w:p w:rsidR="00712D36" w:rsidRPr="00712D36" w:rsidRDefault="00712D36" w:rsidP="00712D36">
      <w:pPr>
        <w:rPr>
          <w:rFonts w:ascii="Arial" w:hAnsi="Arial" w:cs="Arial"/>
          <w:sz w:val="24"/>
        </w:rPr>
      </w:pPr>
      <w:r w:rsidRPr="00712D36">
        <w:rPr>
          <w:rFonts w:ascii="Arial" w:hAnsi="Arial" w:cs="Arial"/>
          <w:sz w:val="24"/>
        </w:rPr>
        <w:t>FES is a nonprofit foundation that provides support to communities and nonprofit organizations so they can focus on fulfilling their missions. For over 30 years, FES has served the needs of those who serve their communities such as hospitals, schools, and other nonprofit organizations. We help these organizations with a professional image and promotion, with IT security, and with setting up their networks or their websites. Our mission is to help you focus on yours.</w:t>
      </w:r>
    </w:p>
    <w:p w:rsidR="00712D36" w:rsidRPr="00712D36" w:rsidRDefault="00712D36" w:rsidP="00712D36">
      <w:pPr>
        <w:rPr>
          <w:rFonts w:ascii="Arial" w:hAnsi="Arial" w:cs="Arial"/>
          <w:sz w:val="24"/>
        </w:rPr>
      </w:pPr>
      <w:r w:rsidRPr="00712D36">
        <w:rPr>
          <w:rFonts w:ascii="Arial" w:hAnsi="Arial" w:cs="Arial"/>
          <w:sz w:val="24"/>
        </w:rPr>
        <w:t>Our experience gives us a unique understanding of the needs of the non-profit community along with the ability to develop time-saving, cost-effective solutions.</w:t>
      </w:r>
    </w:p>
    <w:p w:rsidR="00712D36" w:rsidRPr="00712D36" w:rsidRDefault="00AC4AFA" w:rsidP="00AC4AFA">
      <w:pPr>
        <w:rPr>
          <w:rFonts w:ascii="Arial" w:hAnsi="Arial" w:cs="Arial"/>
          <w:sz w:val="24"/>
        </w:rPr>
      </w:pPr>
      <w:r w:rsidRPr="00712D36">
        <w:rPr>
          <w:rFonts w:ascii="Arial" w:hAnsi="Arial" w:cs="Arial"/>
          <w:sz w:val="24"/>
        </w:rPr>
        <w:t>We're here to help.</w:t>
      </w:r>
      <w:r>
        <w:rPr>
          <w:rFonts w:ascii="Arial" w:hAnsi="Arial" w:cs="Arial"/>
          <w:sz w:val="24"/>
        </w:rPr>
        <w:t xml:space="preserve"> </w:t>
      </w:r>
      <w:r w:rsidR="00712D36" w:rsidRPr="00712D36">
        <w:rPr>
          <w:rFonts w:ascii="Arial" w:hAnsi="Arial" w:cs="Arial"/>
          <w:sz w:val="24"/>
        </w:rPr>
        <w:t>Our goal is to simplify life for the clients we</w:t>
      </w:r>
      <w:r>
        <w:rPr>
          <w:rFonts w:ascii="Arial" w:hAnsi="Arial" w:cs="Arial"/>
          <w:sz w:val="24"/>
        </w:rPr>
        <w:t xml:space="preserve"> serve</w:t>
      </w:r>
      <w:r w:rsidR="00712D36" w:rsidRPr="00712D36">
        <w:rPr>
          <w:rFonts w:ascii="Arial" w:hAnsi="Arial" w:cs="Arial"/>
          <w:sz w:val="24"/>
        </w:rPr>
        <w:t xml:space="preserve">. </w:t>
      </w:r>
    </w:p>
    <w:p w:rsidR="00F1176D" w:rsidRPr="007B4D70" w:rsidRDefault="00F1176D" w:rsidP="00712D36">
      <w:pPr>
        <w:spacing w:before="240" w:after="240" w:line="240" w:lineRule="auto"/>
        <w:rPr>
          <w:rFonts w:ascii="ProximaNova" w:eastAsia="Times New Roman" w:hAnsi="ProximaNova" w:cs="Times New Roman"/>
          <w:color w:val="000000"/>
          <w:sz w:val="21"/>
          <w:szCs w:val="21"/>
        </w:rPr>
      </w:pPr>
      <w:r w:rsidRPr="00B13C9F">
        <w:rPr>
          <w:rFonts w:ascii="Arial" w:eastAsia="Times New Roman" w:hAnsi="Arial" w:cs="Arial"/>
          <w:color w:val="000000"/>
          <w:sz w:val="24"/>
          <w:szCs w:val="24"/>
        </w:rPr>
        <w:t xml:space="preserve">If you </w:t>
      </w:r>
      <w:r w:rsidR="00712D36">
        <w:rPr>
          <w:rFonts w:ascii="Arial" w:eastAsia="Times New Roman" w:hAnsi="Arial" w:cs="Arial"/>
          <w:color w:val="000000"/>
          <w:sz w:val="24"/>
          <w:szCs w:val="24"/>
        </w:rPr>
        <w:t xml:space="preserve">are interested </w:t>
      </w:r>
      <w:r w:rsidR="00AC4AFA">
        <w:rPr>
          <w:rFonts w:ascii="Arial" w:eastAsia="Times New Roman" w:hAnsi="Arial" w:cs="Arial"/>
          <w:color w:val="000000"/>
          <w:sz w:val="24"/>
          <w:szCs w:val="24"/>
        </w:rPr>
        <w:t>in joining one of our mission-driven teams,</w:t>
      </w:r>
      <w:r w:rsidRPr="00B13C9F">
        <w:rPr>
          <w:rFonts w:ascii="Arial" w:eastAsia="Times New Roman" w:hAnsi="Arial" w:cs="Arial"/>
          <w:color w:val="000000"/>
          <w:sz w:val="24"/>
          <w:szCs w:val="24"/>
        </w:rPr>
        <w:t xml:space="preserve"> apply today and submit your resume, cover letter on our ADP </w:t>
      </w:r>
      <w:proofErr w:type="spellStart"/>
      <w:r w:rsidRPr="00B13C9F">
        <w:rPr>
          <w:rFonts w:ascii="Arial" w:eastAsia="Times New Roman" w:hAnsi="Arial" w:cs="Arial"/>
          <w:color w:val="000000"/>
          <w:sz w:val="24"/>
          <w:szCs w:val="24"/>
        </w:rPr>
        <w:t>WorkforceNow</w:t>
      </w:r>
      <w:proofErr w:type="spellEnd"/>
      <w:r w:rsidRPr="00B13C9F">
        <w:rPr>
          <w:rFonts w:ascii="Arial" w:eastAsia="Times New Roman" w:hAnsi="Arial" w:cs="Arial"/>
          <w:color w:val="000000"/>
          <w:sz w:val="24"/>
          <w:szCs w:val="24"/>
        </w:rPr>
        <w:t xml:space="preserve"> site at </w:t>
      </w:r>
      <w:hyperlink r:id="rId8" w:history="1">
        <w:r w:rsidR="00412CAA" w:rsidRPr="00304393">
          <w:rPr>
            <w:rStyle w:val="Hyperlink"/>
            <w:rFonts w:ascii="Arial" w:eastAsia="Times New Roman" w:hAnsi="Arial" w:cs="Arial"/>
            <w:sz w:val="24"/>
            <w:szCs w:val="24"/>
          </w:rPr>
          <w:t>https://bit.ly/2voWbLv</w:t>
        </w:r>
      </w:hyperlink>
      <w:r w:rsidR="00412CAA">
        <w:rPr>
          <w:rFonts w:ascii="Arial" w:eastAsia="Times New Roman" w:hAnsi="Arial" w:cs="Arial"/>
          <w:color w:val="000000"/>
          <w:sz w:val="24"/>
          <w:szCs w:val="24"/>
        </w:rPr>
        <w:t xml:space="preserve"> </w:t>
      </w:r>
      <w:r w:rsidRPr="00B13C9F">
        <w:rPr>
          <w:rFonts w:ascii="Arial" w:eastAsia="Times New Roman" w:hAnsi="Arial" w:cs="Arial"/>
          <w:color w:val="000000"/>
          <w:sz w:val="24"/>
          <w:szCs w:val="24"/>
        </w:rPr>
        <w:t xml:space="preserve">or send via email to </w:t>
      </w:r>
      <w:hyperlink r:id="rId9" w:history="1">
        <w:r w:rsidR="00712D36" w:rsidRPr="00312153">
          <w:rPr>
            <w:rStyle w:val="Hyperlink"/>
            <w:rFonts w:ascii="Arial" w:eastAsia="Times New Roman" w:hAnsi="Arial" w:cs="Arial"/>
            <w:sz w:val="24"/>
            <w:szCs w:val="24"/>
          </w:rPr>
          <w:t>hrd@fes.org</w:t>
        </w:r>
      </w:hyperlink>
      <w:r w:rsidRPr="00B13C9F">
        <w:rPr>
          <w:rFonts w:ascii="Arial" w:eastAsia="Times New Roman" w:hAnsi="Arial" w:cs="Arial"/>
          <w:color w:val="000000"/>
          <w:sz w:val="24"/>
          <w:szCs w:val="24"/>
        </w:rPr>
        <w:t>.</w:t>
      </w:r>
      <w:r w:rsidR="00712D36">
        <w:rPr>
          <w:rFonts w:ascii="Arial" w:eastAsia="Times New Roman" w:hAnsi="Arial" w:cs="Arial"/>
          <w:color w:val="000000"/>
          <w:sz w:val="24"/>
          <w:szCs w:val="24"/>
        </w:rPr>
        <w:t xml:space="preserve"> </w:t>
      </w:r>
      <w:r w:rsidRPr="007B4D70">
        <w:rPr>
          <w:rFonts w:ascii="Arial" w:eastAsia="Times New Roman" w:hAnsi="Arial" w:cs="Arial"/>
          <w:color w:val="000000"/>
          <w:sz w:val="24"/>
          <w:szCs w:val="24"/>
        </w:rPr>
        <w:t>Visit our website at </w:t>
      </w:r>
      <w:hyperlink r:id="rId10" w:history="1">
        <w:r w:rsidR="00712D36" w:rsidRPr="00312153">
          <w:rPr>
            <w:rStyle w:val="Hyperlink"/>
            <w:rFonts w:ascii="Arial" w:eastAsia="Times New Roman" w:hAnsi="Arial" w:cs="Arial"/>
            <w:sz w:val="24"/>
            <w:szCs w:val="24"/>
          </w:rPr>
          <w:t>www.fes.org</w:t>
        </w:r>
      </w:hyperlink>
      <w:r>
        <w:rPr>
          <w:rFonts w:ascii="Arial" w:eastAsia="Times New Roman" w:hAnsi="Arial" w:cs="Arial"/>
          <w:color w:val="000000"/>
          <w:sz w:val="24"/>
          <w:szCs w:val="24"/>
        </w:rPr>
        <w:t>.</w:t>
      </w:r>
      <w:r w:rsidRPr="007B4D70">
        <w:rPr>
          <w:rFonts w:ascii="Arial" w:eastAsia="Times New Roman" w:hAnsi="Arial" w:cs="Arial"/>
          <w:color w:val="000000"/>
          <w:sz w:val="24"/>
          <w:szCs w:val="24"/>
        </w:rPr>
        <w:t> </w:t>
      </w:r>
    </w:p>
    <w:p w:rsidR="00F1176D" w:rsidRPr="00712D36" w:rsidRDefault="00F1176D" w:rsidP="00F1176D">
      <w:pPr>
        <w:spacing w:before="240" w:after="240" w:line="240" w:lineRule="auto"/>
        <w:rPr>
          <w:rFonts w:ascii="ProximaNova" w:eastAsia="Times New Roman" w:hAnsi="ProximaNova" w:cs="Times New Roman"/>
          <w:color w:val="000000"/>
          <w:sz w:val="19"/>
          <w:szCs w:val="21"/>
        </w:rPr>
      </w:pPr>
      <w:r w:rsidRPr="00712D36">
        <w:rPr>
          <w:rFonts w:ascii="Arial" w:eastAsia="Times New Roman" w:hAnsi="Arial" w:cs="Arial"/>
          <w:i/>
          <w:iCs/>
          <w:color w:val="000000"/>
          <w:szCs w:val="24"/>
          <w:shd w:val="clear" w:color="auto" w:fill="FFFFFF"/>
        </w:rPr>
        <w:t>FES take affirmative action to insure that applicants with job related qualifications are employed and employees are treated when employed without regard to their race, color, religious creed, age, marital status, national origin, ancestry, sex, gender identity or expression, intellectual disability, mental disability or physical disability.</w:t>
      </w:r>
    </w:p>
    <w:p w:rsidR="00F1176D" w:rsidRPr="00712D36" w:rsidRDefault="00F1176D" w:rsidP="00F1176D">
      <w:pPr>
        <w:spacing w:before="240" w:after="240" w:line="240" w:lineRule="auto"/>
        <w:jc w:val="center"/>
        <w:rPr>
          <w:rFonts w:ascii="ProximaNova" w:eastAsia="Times New Roman" w:hAnsi="ProximaNova" w:cs="Times New Roman"/>
          <w:color w:val="000000"/>
          <w:sz w:val="19"/>
          <w:szCs w:val="21"/>
        </w:rPr>
      </w:pPr>
      <w:r w:rsidRPr="00712D36">
        <w:rPr>
          <w:rFonts w:ascii="Arial" w:eastAsia="Times New Roman" w:hAnsi="Arial" w:cs="Arial"/>
          <w:color w:val="000000"/>
          <w:szCs w:val="24"/>
        </w:rPr>
        <w:t>Equal Opportunity Employer</w:t>
      </w:r>
    </w:p>
    <w:p w:rsidR="008A1432" w:rsidRPr="009651D0" w:rsidRDefault="008A1432" w:rsidP="0076110F">
      <w:pPr>
        <w:ind w:right="-360"/>
        <w:rPr>
          <w:rFonts w:ascii="Arial" w:hAnsi="Arial"/>
        </w:rPr>
      </w:pPr>
    </w:p>
    <w:sectPr w:rsidR="008A1432" w:rsidRPr="009651D0" w:rsidSect="008A1432">
      <w:headerReference w:type="default" r:id="rId11"/>
      <w:footerReference w:type="default" r:id="rId12"/>
      <w:headerReference w:type="first" r:id="rId13"/>
      <w:footerReference w:type="first" r:id="rId14"/>
      <w:pgSz w:w="12240" w:h="15840"/>
      <w:pgMar w:top="25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6D" w:rsidRDefault="00F1176D" w:rsidP="009651D0">
      <w:r>
        <w:separator/>
      </w:r>
    </w:p>
  </w:endnote>
  <w:endnote w:type="continuationSeparator" w:id="0">
    <w:p w:rsidR="00F1176D" w:rsidRDefault="00F1176D" w:rsidP="0096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32" w:rsidRPr="008A1432" w:rsidRDefault="008A1432" w:rsidP="008A1432">
    <w:pPr>
      <w:pStyle w:val="Footer"/>
    </w:pPr>
    <w:r>
      <w:rPr>
        <w:rFonts w:ascii="Arial" w:hAnsi="Arial"/>
        <w:noProof/>
      </w:rPr>
      <w:drawing>
        <wp:anchor distT="0" distB="0" distL="114300" distR="114300" simplePos="0" relativeHeight="251661312" behindDoc="1" locked="0" layoutInCell="1" allowOverlap="1" wp14:anchorId="05671004" wp14:editId="6C51C2BA">
          <wp:simplePos x="0" y="0"/>
          <wp:positionH relativeFrom="page">
            <wp:posOffset>0</wp:posOffset>
          </wp:positionH>
          <wp:positionV relativeFrom="page">
            <wp:posOffset>9146167</wp:posOffset>
          </wp:positionV>
          <wp:extent cx="7735824" cy="910096"/>
          <wp:effectExtent l="0" t="0" r="1143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_footer_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5824" cy="910096"/>
                  </a:xfrm>
                  <a:prstGeom prst="rect">
                    <a:avLst/>
                  </a:prstGeom>
                  <a:noFill/>
                  <a:ln>
                    <a:noFill/>
                  </a:ln>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32" w:rsidRDefault="008A1432">
    <w:pPr>
      <w:pStyle w:val="Footer"/>
    </w:pPr>
    <w:r>
      <w:rPr>
        <w:noProof/>
      </w:rPr>
      <w:drawing>
        <wp:anchor distT="0" distB="0" distL="114300" distR="114300" simplePos="0" relativeHeight="251663360" behindDoc="1" locked="0" layoutInCell="1" allowOverlap="1" wp14:anchorId="0553C27F" wp14:editId="256B4C90">
          <wp:simplePos x="0" y="0"/>
          <wp:positionH relativeFrom="page">
            <wp:posOffset>0</wp:posOffset>
          </wp:positionH>
          <wp:positionV relativeFrom="page">
            <wp:posOffset>9144000</wp:posOffset>
          </wp:positionV>
          <wp:extent cx="7735824" cy="914430"/>
          <wp:effectExtent l="0" t="0" r="11430" b="0"/>
          <wp:wrapNone/>
          <wp:docPr id="4" name="Picture 4" descr="FES_foot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_footer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824" cy="91443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6D" w:rsidRDefault="00F1176D" w:rsidP="009651D0">
      <w:r>
        <w:separator/>
      </w:r>
    </w:p>
  </w:footnote>
  <w:footnote w:type="continuationSeparator" w:id="0">
    <w:p w:rsidR="00F1176D" w:rsidRDefault="00F1176D" w:rsidP="0096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32" w:rsidRDefault="008A1432">
    <w:pPr>
      <w:pStyle w:val="Header"/>
    </w:pPr>
    <w:r>
      <w:rPr>
        <w:rFonts w:ascii="Arial" w:hAnsi="Arial"/>
        <w:noProof/>
      </w:rPr>
      <w:drawing>
        <wp:anchor distT="0" distB="0" distL="114300" distR="114300" simplePos="0" relativeHeight="251659264" behindDoc="1" locked="0" layoutInCell="1" allowOverlap="1" wp14:anchorId="0F6FFF36" wp14:editId="3459466F">
          <wp:simplePos x="0" y="0"/>
          <wp:positionH relativeFrom="page">
            <wp:posOffset>0</wp:posOffset>
          </wp:positionH>
          <wp:positionV relativeFrom="page">
            <wp:posOffset>0</wp:posOffset>
          </wp:positionV>
          <wp:extent cx="7781544" cy="1371600"/>
          <wp:effectExtent l="0" t="0" r="0" b="0"/>
          <wp:wrapNone/>
          <wp:docPr id="1" name="Picture 1" descr="FES_Masthea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_Masthead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32" w:rsidRDefault="008A1432">
    <w:pPr>
      <w:pStyle w:val="Header"/>
    </w:pPr>
    <w:r>
      <w:rPr>
        <w:noProof/>
      </w:rPr>
      <w:drawing>
        <wp:anchor distT="0" distB="0" distL="114300" distR="114300" simplePos="0" relativeHeight="251662336" behindDoc="1" locked="0" layoutInCell="1" allowOverlap="1" wp14:anchorId="48F2A5A4" wp14:editId="5EE40E9C">
          <wp:simplePos x="0" y="0"/>
          <wp:positionH relativeFrom="page">
            <wp:posOffset>1524</wp:posOffset>
          </wp:positionH>
          <wp:positionV relativeFrom="page">
            <wp:posOffset>0</wp:posOffset>
          </wp:positionV>
          <wp:extent cx="7824215" cy="1380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_Masthead_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4215"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230"/>
    <w:multiLevelType w:val="hybridMultilevel"/>
    <w:tmpl w:val="71F0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2137B"/>
    <w:multiLevelType w:val="hybridMultilevel"/>
    <w:tmpl w:val="FAB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538E1"/>
    <w:multiLevelType w:val="hybridMultilevel"/>
    <w:tmpl w:val="93E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6D"/>
    <w:rsid w:val="000C7F59"/>
    <w:rsid w:val="000F6DBA"/>
    <w:rsid w:val="001123F8"/>
    <w:rsid w:val="00152351"/>
    <w:rsid w:val="0017535C"/>
    <w:rsid w:val="001E0878"/>
    <w:rsid w:val="00230680"/>
    <w:rsid w:val="00253D49"/>
    <w:rsid w:val="0026409E"/>
    <w:rsid w:val="002E0EDC"/>
    <w:rsid w:val="0031036C"/>
    <w:rsid w:val="003901B9"/>
    <w:rsid w:val="00412CAA"/>
    <w:rsid w:val="004C2D8C"/>
    <w:rsid w:val="004D6AB1"/>
    <w:rsid w:val="00561334"/>
    <w:rsid w:val="00602247"/>
    <w:rsid w:val="00622FCB"/>
    <w:rsid w:val="00662518"/>
    <w:rsid w:val="006B44C1"/>
    <w:rsid w:val="006E1FF8"/>
    <w:rsid w:val="00712D36"/>
    <w:rsid w:val="0076110F"/>
    <w:rsid w:val="007648CF"/>
    <w:rsid w:val="00776757"/>
    <w:rsid w:val="007A5BF7"/>
    <w:rsid w:val="007F2B23"/>
    <w:rsid w:val="00820FB3"/>
    <w:rsid w:val="008A1432"/>
    <w:rsid w:val="008B7CB1"/>
    <w:rsid w:val="00954473"/>
    <w:rsid w:val="009651D0"/>
    <w:rsid w:val="009C0AA5"/>
    <w:rsid w:val="009E6D6C"/>
    <w:rsid w:val="00A67F37"/>
    <w:rsid w:val="00A820B3"/>
    <w:rsid w:val="00AA005C"/>
    <w:rsid w:val="00AA1CDC"/>
    <w:rsid w:val="00AC4AFA"/>
    <w:rsid w:val="00B854F8"/>
    <w:rsid w:val="00C51EF7"/>
    <w:rsid w:val="00C90710"/>
    <w:rsid w:val="00CD4E50"/>
    <w:rsid w:val="00D2557D"/>
    <w:rsid w:val="00F1176D"/>
    <w:rsid w:val="00FB7FB2"/>
    <w:rsid w:val="00FC2447"/>
    <w:rsid w:val="00FC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00"/>
  <w15:docId w15:val="{85DA11E0-63EA-4919-8F3C-665255D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6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0674"/>
    <w:rPr>
      <w:rFonts w:ascii="Lucida Grande" w:hAnsi="Lucida Grande"/>
      <w:sz w:val="18"/>
      <w:szCs w:val="18"/>
    </w:rPr>
  </w:style>
  <w:style w:type="paragraph" w:styleId="Header">
    <w:name w:val="header"/>
    <w:basedOn w:val="Normal"/>
    <w:link w:val="HeaderChar"/>
    <w:uiPriority w:val="99"/>
    <w:unhideWhenUsed/>
    <w:rsid w:val="009651D0"/>
    <w:pPr>
      <w:tabs>
        <w:tab w:val="center" w:pos="4320"/>
        <w:tab w:val="right" w:pos="8640"/>
      </w:tabs>
    </w:pPr>
  </w:style>
  <w:style w:type="character" w:customStyle="1" w:styleId="HeaderChar">
    <w:name w:val="Header Char"/>
    <w:basedOn w:val="DefaultParagraphFont"/>
    <w:link w:val="Header"/>
    <w:uiPriority w:val="99"/>
    <w:rsid w:val="009651D0"/>
    <w:rPr>
      <w:sz w:val="24"/>
      <w:szCs w:val="24"/>
      <w:lang w:eastAsia="en-US"/>
    </w:rPr>
  </w:style>
  <w:style w:type="paragraph" w:styleId="Footer">
    <w:name w:val="footer"/>
    <w:basedOn w:val="Normal"/>
    <w:link w:val="FooterChar"/>
    <w:uiPriority w:val="99"/>
    <w:unhideWhenUsed/>
    <w:rsid w:val="009651D0"/>
    <w:pPr>
      <w:tabs>
        <w:tab w:val="center" w:pos="4320"/>
        <w:tab w:val="right" w:pos="8640"/>
      </w:tabs>
    </w:pPr>
  </w:style>
  <w:style w:type="character" w:customStyle="1" w:styleId="FooterChar">
    <w:name w:val="Footer Char"/>
    <w:basedOn w:val="DefaultParagraphFont"/>
    <w:link w:val="Footer"/>
    <w:uiPriority w:val="99"/>
    <w:rsid w:val="009651D0"/>
    <w:rPr>
      <w:sz w:val="24"/>
      <w:szCs w:val="24"/>
      <w:lang w:eastAsia="en-US"/>
    </w:rPr>
  </w:style>
  <w:style w:type="character" w:styleId="Hyperlink">
    <w:name w:val="Hyperlink"/>
    <w:basedOn w:val="DefaultParagraphFont"/>
    <w:uiPriority w:val="99"/>
    <w:unhideWhenUsed/>
    <w:rsid w:val="00F1176D"/>
    <w:rPr>
      <w:color w:val="0000FF"/>
      <w:u w:val="single"/>
    </w:rPr>
  </w:style>
  <w:style w:type="paragraph" w:styleId="ListParagraph">
    <w:name w:val="List Paragraph"/>
    <w:basedOn w:val="Normal"/>
    <w:uiPriority w:val="34"/>
    <w:qFormat/>
    <w:rsid w:val="00F1176D"/>
    <w:pPr>
      <w:ind w:left="720"/>
      <w:contextualSpacing/>
    </w:pPr>
  </w:style>
  <w:style w:type="character" w:styleId="FollowedHyperlink">
    <w:name w:val="FollowedHyperlink"/>
    <w:basedOn w:val="DefaultParagraphFont"/>
    <w:uiPriority w:val="99"/>
    <w:semiHidden/>
    <w:unhideWhenUsed/>
    <w:rsid w:val="006B4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oWb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s.org" TargetMode="External"/><Relationship Id="rId4" Type="http://schemas.openxmlformats.org/officeDocument/2006/relationships/settings" Target="settings.xml"/><Relationship Id="rId9" Type="http://schemas.openxmlformats.org/officeDocument/2006/relationships/hyperlink" Target="mailto:hrd@fe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0678F1-1335-4B35-87F2-E0098B32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2961</Characters>
  <Application>Microsoft Office Word</Application>
  <DocSecurity>4</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Parr</dc:creator>
  <cp:keywords/>
  <dc:description/>
  <cp:lastModifiedBy>Beth Hemphill</cp:lastModifiedBy>
  <cp:revision>2</cp:revision>
  <cp:lastPrinted>2012-02-14T20:00:00Z</cp:lastPrinted>
  <dcterms:created xsi:type="dcterms:W3CDTF">2018-10-03T15:37:00Z</dcterms:created>
  <dcterms:modified xsi:type="dcterms:W3CDTF">2018-10-03T15:37:00Z</dcterms:modified>
</cp:coreProperties>
</file>