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E" w:rsidRPr="00EA0B30" w:rsidRDefault="00E05AF7">
      <w:pP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</w:pPr>
      <w:bookmarkStart w:id="0" w:name="_GoBack"/>
      <w:bookmarkEnd w:id="0"/>
      <w: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>Human Resources</w:t>
      </w:r>
      <w:r w:rsidR="002D6C31" w:rsidRPr="00EA0B30"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 xml:space="preserve"> Analyst</w:t>
      </w:r>
      <w:r w:rsidR="008D1601" w:rsidRPr="00EA0B30"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 xml:space="preserve"> - </w:t>
      </w:r>
      <w:r w:rsidR="004F70FE" w:rsidRPr="00EA0B30"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>Job Posting</w:t>
      </w:r>
    </w:p>
    <w:p w:rsidR="00EF6FD1" w:rsidRPr="008D1601" w:rsidRDefault="00EF6FD1" w:rsidP="0001258D">
      <w:pPr>
        <w:spacing w:after="0"/>
        <w:rPr>
          <w:rFonts w:ascii="Corbel" w:hAnsi="Corbel"/>
        </w:rPr>
      </w:pPr>
    </w:p>
    <w:p w:rsidR="008D1601" w:rsidRPr="00EA0B30" w:rsidRDefault="00EA0B30">
      <w:pPr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EA0B30">
        <w:rPr>
          <w:rFonts w:ascii="Corbel" w:hAnsi="Corbel" w:cs="Arial"/>
          <w:b/>
          <w:sz w:val="21"/>
          <w:szCs w:val="21"/>
          <w:shd w:val="clear" w:color="auto" w:fill="FFFFFF"/>
        </w:rPr>
        <w:t>YOU WOULD BE GREAT FOR THIS POSITION IF YOU…</w:t>
      </w:r>
    </w:p>
    <w:p w:rsidR="003D438C" w:rsidRDefault="003D438C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Enjoy analyzing data – </w:t>
      </w:r>
      <w:r w:rsidR="00F82CEF">
        <w:rPr>
          <w:rFonts w:ascii="Corbel" w:hAnsi="Corbel"/>
        </w:rPr>
        <w:t>compensation/</w:t>
      </w:r>
      <w:r>
        <w:rPr>
          <w:rFonts w:ascii="Corbel" w:hAnsi="Corbel"/>
        </w:rPr>
        <w:t>wages, turnover, retention, survey</w:t>
      </w:r>
      <w:r w:rsidR="00F82CEF">
        <w:rPr>
          <w:rFonts w:ascii="Corbel" w:hAnsi="Corbel"/>
        </w:rPr>
        <w:t xml:space="preserve"> results</w:t>
      </w:r>
      <w:r>
        <w:rPr>
          <w:rFonts w:ascii="Corbel" w:hAnsi="Corbel"/>
        </w:rPr>
        <w:t xml:space="preserve">, etc… </w:t>
      </w:r>
    </w:p>
    <w:p w:rsidR="00DB155E" w:rsidRPr="00DB155E" w:rsidRDefault="00DB155E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DB155E">
        <w:rPr>
          <w:rFonts w:ascii="Corbel" w:hAnsi="Corbel"/>
        </w:rPr>
        <w:t>Love Excel – a master at formul</w:t>
      </w:r>
      <w:r w:rsidR="00105975">
        <w:rPr>
          <w:rFonts w:ascii="Corbel" w:hAnsi="Corbel"/>
        </w:rPr>
        <w:t>as and manipulating spreadsheets</w:t>
      </w:r>
    </w:p>
    <w:p w:rsidR="00DB155E" w:rsidRPr="00DB155E" w:rsidRDefault="00EA0B30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Are </w:t>
      </w:r>
      <w:r w:rsidR="00DB155E" w:rsidRPr="00DB155E">
        <w:rPr>
          <w:rFonts w:ascii="Corbel" w:hAnsi="Corbel"/>
        </w:rPr>
        <w:t>okay with multiple proposals and changing course last minute</w:t>
      </w:r>
    </w:p>
    <w:p w:rsidR="00DB155E" w:rsidRPr="00DB155E" w:rsidRDefault="00DB155E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DB155E">
        <w:rPr>
          <w:rFonts w:ascii="Corbel" w:hAnsi="Corbel"/>
        </w:rPr>
        <w:t xml:space="preserve">Have an exactness factor and attention to </w:t>
      </w:r>
      <w:r w:rsidR="003D438C">
        <w:rPr>
          <w:rFonts w:ascii="Corbel" w:hAnsi="Corbel"/>
        </w:rPr>
        <w:t>detail in your DNA</w:t>
      </w:r>
    </w:p>
    <w:p w:rsidR="00DB155E" w:rsidRPr="00DB155E" w:rsidRDefault="00DB155E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DB155E">
        <w:rPr>
          <w:rFonts w:ascii="Corbel" w:hAnsi="Corbel"/>
        </w:rPr>
        <w:t>Enjoy problem solving</w:t>
      </w:r>
      <w:r w:rsidR="00105975">
        <w:rPr>
          <w:rFonts w:ascii="Corbel" w:hAnsi="Corbel"/>
        </w:rPr>
        <w:t xml:space="preserve"> and conducting research</w:t>
      </w:r>
    </w:p>
    <w:p w:rsidR="00DB155E" w:rsidRPr="00DB155E" w:rsidRDefault="00EA0B30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C</w:t>
      </w:r>
      <w:r w:rsidR="00DB155E" w:rsidRPr="00DB155E">
        <w:rPr>
          <w:rFonts w:ascii="Corbel" w:hAnsi="Corbel"/>
        </w:rPr>
        <w:t>omfortable working with all levels of the organization</w:t>
      </w:r>
    </w:p>
    <w:p w:rsidR="00DB155E" w:rsidRDefault="00EA0B30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Always </w:t>
      </w:r>
      <w:r w:rsidR="00DB155E" w:rsidRPr="00DB155E">
        <w:rPr>
          <w:rFonts w:ascii="Corbel" w:hAnsi="Corbel"/>
        </w:rPr>
        <w:t>willing to grow and work with a position where duties can be fluid at times</w:t>
      </w:r>
    </w:p>
    <w:p w:rsidR="00EA0B30" w:rsidRDefault="00545A34" w:rsidP="00580B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Are passionate about process improvement through</w:t>
      </w:r>
      <w:r w:rsidR="00105975">
        <w:rPr>
          <w:rFonts w:ascii="Corbel" w:hAnsi="Corbel"/>
        </w:rPr>
        <w:t xml:space="preserve"> analysis</w:t>
      </w:r>
      <w:r w:rsidRPr="00105975">
        <w:rPr>
          <w:rFonts w:ascii="Corbel" w:hAnsi="Corbel"/>
        </w:rPr>
        <w:t xml:space="preserve"> </w:t>
      </w:r>
    </w:p>
    <w:p w:rsidR="00580B69" w:rsidRPr="00580B69" w:rsidRDefault="00580B69" w:rsidP="00580B69">
      <w:pPr>
        <w:pStyle w:val="ListParagraph"/>
        <w:spacing w:after="0" w:line="240" w:lineRule="auto"/>
        <w:ind w:left="360"/>
        <w:contextualSpacing w:val="0"/>
        <w:rPr>
          <w:rFonts w:ascii="Corbel" w:hAnsi="Corbel"/>
        </w:rPr>
      </w:pPr>
    </w:p>
    <w:p w:rsidR="00EA0B30" w:rsidRPr="008D1601" w:rsidRDefault="00EA0B30" w:rsidP="00EA0B30">
      <w:pPr>
        <w:spacing w:after="100" w:afterAutospacing="1"/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Fonts w:ascii="Corbel" w:hAnsi="Corbel" w:cs="Arial"/>
          <w:b/>
          <w:sz w:val="21"/>
          <w:szCs w:val="21"/>
          <w:shd w:val="clear" w:color="auto" w:fill="FFFFFF"/>
        </w:rPr>
        <w:t>HOW WILL YOU QUALIFY?</w:t>
      </w:r>
    </w:p>
    <w:p w:rsidR="00EA0B30" w:rsidRPr="00A51F57" w:rsidRDefault="00EA0B30" w:rsidP="00EA0B30">
      <w:pPr>
        <w:jc w:val="both"/>
        <w:rPr>
          <w:rFonts w:ascii="Corbel" w:hAnsi="Corbel"/>
        </w:rPr>
      </w:pPr>
      <w:r w:rsidRPr="00C61FC7">
        <w:rPr>
          <w:rFonts w:ascii="Corbel" w:hAnsi="Corbel"/>
        </w:rPr>
        <w:t xml:space="preserve">Bachelor’s degree </w:t>
      </w:r>
      <w:r>
        <w:rPr>
          <w:rFonts w:ascii="Corbel" w:hAnsi="Corbel"/>
        </w:rPr>
        <w:t>required</w:t>
      </w:r>
      <w:r w:rsidRPr="00C61FC7">
        <w:rPr>
          <w:rFonts w:ascii="Corbel" w:hAnsi="Corbel"/>
        </w:rPr>
        <w:t>.  Minimum of t</w:t>
      </w:r>
      <w:r>
        <w:rPr>
          <w:rFonts w:ascii="Corbel" w:hAnsi="Corbel"/>
        </w:rPr>
        <w:t xml:space="preserve">wo </w:t>
      </w:r>
      <w:r w:rsidRPr="00C61FC7">
        <w:rPr>
          <w:rFonts w:ascii="Corbel" w:hAnsi="Corbel"/>
        </w:rPr>
        <w:t>(</w:t>
      </w:r>
      <w:r>
        <w:rPr>
          <w:rFonts w:ascii="Corbel" w:hAnsi="Corbel"/>
        </w:rPr>
        <w:t>2</w:t>
      </w:r>
      <w:r w:rsidRPr="00C61FC7">
        <w:rPr>
          <w:rFonts w:ascii="Corbel" w:hAnsi="Corbel"/>
        </w:rPr>
        <w:t>) years</w:t>
      </w:r>
      <w:r>
        <w:rPr>
          <w:rFonts w:ascii="Corbel" w:hAnsi="Corbel"/>
        </w:rPr>
        <w:t>’</w:t>
      </w:r>
      <w:r w:rsidRPr="00C61FC7">
        <w:rPr>
          <w:rFonts w:ascii="Corbel" w:hAnsi="Corbel"/>
        </w:rPr>
        <w:t xml:space="preserve"> </w:t>
      </w:r>
      <w:r w:rsidR="00545A34">
        <w:rPr>
          <w:rFonts w:ascii="Corbel" w:hAnsi="Corbel"/>
        </w:rPr>
        <w:t xml:space="preserve">HR </w:t>
      </w:r>
      <w:r w:rsidRPr="00C61FC7">
        <w:rPr>
          <w:rFonts w:ascii="Corbel" w:hAnsi="Corbel"/>
        </w:rPr>
        <w:t xml:space="preserve">experience </w:t>
      </w:r>
      <w:r w:rsidR="00545A34">
        <w:rPr>
          <w:rFonts w:ascii="Corbel" w:hAnsi="Corbel"/>
        </w:rPr>
        <w:t xml:space="preserve">or commensurate experience may be considered.  </w:t>
      </w:r>
      <w:r>
        <w:rPr>
          <w:rFonts w:ascii="Corbel" w:hAnsi="Corbel"/>
        </w:rPr>
        <w:t xml:space="preserve"> Strong technical skills </w:t>
      </w:r>
      <w:r w:rsidR="003D438C">
        <w:rPr>
          <w:rFonts w:ascii="Corbel" w:hAnsi="Corbel"/>
        </w:rPr>
        <w:t>and</w:t>
      </w:r>
      <w:r>
        <w:rPr>
          <w:rFonts w:ascii="Corbel" w:hAnsi="Corbel"/>
        </w:rPr>
        <w:t xml:space="preserve"> report writing experience </w:t>
      </w:r>
      <w:r w:rsidR="003D438C">
        <w:rPr>
          <w:rFonts w:ascii="Corbel" w:hAnsi="Corbel"/>
        </w:rPr>
        <w:t>required</w:t>
      </w:r>
      <w:r>
        <w:rPr>
          <w:rFonts w:ascii="Corbel" w:hAnsi="Corbel"/>
        </w:rPr>
        <w:t xml:space="preserve">. </w:t>
      </w:r>
    </w:p>
    <w:p w:rsidR="00EA0B30" w:rsidRPr="00580B69" w:rsidRDefault="00EA0B30" w:rsidP="00580B69">
      <w:pPr>
        <w:spacing w:after="100" w:afterAutospacing="1"/>
        <w:jc w:val="both"/>
        <w:rPr>
          <w:rStyle w:val="wbzude"/>
          <w:rFonts w:ascii="Corbel" w:hAnsi="Corbel"/>
        </w:rPr>
      </w:pPr>
      <w:r>
        <w:rPr>
          <w:rFonts w:ascii="Corbel" w:hAnsi="Corbel"/>
        </w:rPr>
        <w:t>Strong working k</w:t>
      </w:r>
      <w:r w:rsidRPr="008D1601">
        <w:rPr>
          <w:rFonts w:ascii="Corbel" w:hAnsi="Corbel"/>
        </w:rPr>
        <w:t xml:space="preserve">nowledge of Microsoft programs including Word, Excel and Outlook.  </w:t>
      </w:r>
      <w:r>
        <w:rPr>
          <w:rFonts w:ascii="Corbel" w:hAnsi="Corbel"/>
        </w:rPr>
        <w:t>Use or knowledge of compensation practices and/or philosophies.</w:t>
      </w:r>
    </w:p>
    <w:p w:rsidR="00EA0B30" w:rsidRPr="008D1601" w:rsidRDefault="00EA0B30" w:rsidP="00EA0B30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WHAT ARE YOU GOING TO DO WITH YOUR TIME (not all inclusive)? </w:t>
      </w:r>
    </w:p>
    <w:p w:rsidR="00F82CEF" w:rsidRPr="00545A34" w:rsidRDefault="00F82CEF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545A34">
        <w:rPr>
          <w:rFonts w:ascii="Corbel" w:hAnsi="Corbel"/>
        </w:rPr>
        <w:t>Leads</w:t>
      </w:r>
      <w:r>
        <w:rPr>
          <w:rFonts w:ascii="Corbel" w:hAnsi="Corbel"/>
        </w:rPr>
        <w:t xml:space="preserve"> the administration of compensation programs – including job evaluation/classification, salary studies, competitive offers, incentive plans, salary structures and market evaluations.</w:t>
      </w:r>
    </w:p>
    <w:p w:rsidR="00545A34" w:rsidRDefault="00545A34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545A34">
        <w:rPr>
          <w:rFonts w:ascii="Corbel" w:hAnsi="Corbel"/>
        </w:rPr>
        <w:t xml:space="preserve">Provides and </w:t>
      </w:r>
      <w:r w:rsidR="0037279A">
        <w:rPr>
          <w:rFonts w:ascii="Corbel" w:hAnsi="Corbel"/>
        </w:rPr>
        <w:t>interprets</w:t>
      </w:r>
      <w:r w:rsidRPr="00545A34">
        <w:rPr>
          <w:rFonts w:ascii="Corbel" w:hAnsi="Corbel"/>
        </w:rPr>
        <w:t xml:space="preserve"> analysis of various human re</w:t>
      </w:r>
      <w:r>
        <w:rPr>
          <w:rFonts w:ascii="Corbel" w:hAnsi="Corbel"/>
        </w:rPr>
        <w:t>source programs and initiatives</w:t>
      </w:r>
    </w:p>
    <w:p w:rsidR="003D438C" w:rsidRPr="008D1601" w:rsidRDefault="003D438C" w:rsidP="003D438C">
      <w:pPr>
        <w:numPr>
          <w:ilvl w:val="0"/>
          <w:numId w:val="3"/>
        </w:numPr>
        <w:spacing w:after="0" w:line="0" w:lineRule="atLeast"/>
        <w:rPr>
          <w:rFonts w:ascii="Corbel" w:hAnsi="Corbel"/>
        </w:rPr>
      </w:pPr>
      <w:r>
        <w:rPr>
          <w:rFonts w:ascii="Corbel" w:hAnsi="Corbel"/>
        </w:rPr>
        <w:t>Create</w:t>
      </w:r>
      <w:r w:rsidR="00C6584F">
        <w:rPr>
          <w:rFonts w:ascii="Corbel" w:hAnsi="Corbel"/>
        </w:rPr>
        <w:t>s</w:t>
      </w:r>
      <w:r w:rsidRPr="008D1601">
        <w:rPr>
          <w:rFonts w:ascii="Corbel" w:hAnsi="Corbel"/>
        </w:rPr>
        <w:t xml:space="preserve"> reports</w:t>
      </w:r>
      <w:r>
        <w:rPr>
          <w:rFonts w:ascii="Corbel" w:hAnsi="Corbel"/>
        </w:rPr>
        <w:t xml:space="preserve"> for all areas of human resources</w:t>
      </w:r>
      <w:r w:rsidRPr="008D1601">
        <w:rPr>
          <w:rFonts w:ascii="Corbel" w:hAnsi="Corbel"/>
        </w:rPr>
        <w:t xml:space="preserve"> using a variety of different types of reporti</w:t>
      </w:r>
      <w:r>
        <w:rPr>
          <w:rFonts w:ascii="Corbel" w:hAnsi="Corbel"/>
        </w:rPr>
        <w:t>ng tools</w:t>
      </w:r>
    </w:p>
    <w:p w:rsidR="00E2358E" w:rsidRPr="00C61FC7" w:rsidRDefault="00F82CEF" w:rsidP="00E2358E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Leads the process in </w:t>
      </w:r>
      <w:r w:rsidR="00E2358E" w:rsidRPr="00C61FC7">
        <w:rPr>
          <w:rFonts w:ascii="Corbel" w:hAnsi="Corbel"/>
        </w:rPr>
        <w:t>determin</w:t>
      </w:r>
      <w:r>
        <w:rPr>
          <w:rFonts w:ascii="Corbel" w:hAnsi="Corbel"/>
        </w:rPr>
        <w:t>ing</w:t>
      </w:r>
      <w:r w:rsidR="00E2358E" w:rsidRPr="00C61FC7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the </w:t>
      </w:r>
      <w:r w:rsidR="00E2358E" w:rsidRPr="00C61FC7">
        <w:rPr>
          <w:rFonts w:ascii="Corbel" w:hAnsi="Corbel"/>
        </w:rPr>
        <w:t>financial impact related to compensation changes</w:t>
      </w:r>
    </w:p>
    <w:p w:rsidR="00F82CEF" w:rsidRDefault="00545A34" w:rsidP="006B147B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F82CEF">
        <w:rPr>
          <w:rFonts w:ascii="Corbel" w:hAnsi="Corbel"/>
        </w:rPr>
        <w:t xml:space="preserve">Provides </w:t>
      </w:r>
      <w:r w:rsidR="00F82CEF" w:rsidRPr="00F82CEF">
        <w:rPr>
          <w:rFonts w:ascii="Corbel" w:hAnsi="Corbel"/>
        </w:rPr>
        <w:t xml:space="preserve">expert </w:t>
      </w:r>
      <w:r w:rsidRPr="00F82CEF">
        <w:rPr>
          <w:rFonts w:ascii="Corbel" w:hAnsi="Corbel"/>
        </w:rPr>
        <w:t xml:space="preserve">technical, business and analytical support for the department </w:t>
      </w:r>
    </w:p>
    <w:p w:rsidR="00E2358E" w:rsidRPr="00F82CEF" w:rsidRDefault="00E2358E" w:rsidP="006B147B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F82CEF">
        <w:rPr>
          <w:rFonts w:ascii="Corbel" w:hAnsi="Corbel"/>
        </w:rPr>
        <w:t>Coordinates with payroll and HRIS on activities related to the human resources system of record</w:t>
      </w:r>
    </w:p>
    <w:p w:rsidR="00C6584F" w:rsidRPr="00F02599" w:rsidRDefault="00C6584F" w:rsidP="00C6584F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Corbel" w:hAnsi="Corbel"/>
        </w:rPr>
      </w:pPr>
      <w:r w:rsidRPr="00F02599">
        <w:rPr>
          <w:rFonts w:ascii="Corbel" w:hAnsi="Corbel"/>
        </w:rPr>
        <w:t>Identifies areas for improvement in HR or related systems</w:t>
      </w:r>
      <w:r>
        <w:rPr>
          <w:rFonts w:ascii="Corbel" w:hAnsi="Corbel"/>
        </w:rPr>
        <w:t>,</w:t>
      </w:r>
      <w:r w:rsidRPr="00F02599">
        <w:rPr>
          <w:rFonts w:ascii="Corbel" w:hAnsi="Corbel"/>
        </w:rPr>
        <w:t xml:space="preserve"> </w:t>
      </w:r>
      <w:r>
        <w:rPr>
          <w:rFonts w:ascii="Corbel" w:hAnsi="Corbel"/>
        </w:rPr>
        <w:t>processes and programs</w:t>
      </w:r>
      <w:r w:rsidR="00F82CEF">
        <w:rPr>
          <w:rFonts w:ascii="Corbel" w:hAnsi="Corbel"/>
        </w:rPr>
        <w:t xml:space="preserve"> and develops solutions</w:t>
      </w:r>
    </w:p>
    <w:p w:rsidR="00C6584F" w:rsidRDefault="00F82CEF" w:rsidP="00E2358E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Leads routine r</w:t>
      </w:r>
      <w:r w:rsidR="00C6584F" w:rsidRPr="00F02599">
        <w:rPr>
          <w:rFonts w:ascii="Corbel" w:hAnsi="Corbel"/>
        </w:rPr>
        <w:t>eviews</w:t>
      </w:r>
      <w:r w:rsidR="00C6584F">
        <w:rPr>
          <w:rFonts w:ascii="Corbel" w:hAnsi="Corbel"/>
        </w:rPr>
        <w:t xml:space="preserve"> and audits of HR data to ensure integrity of the systems</w:t>
      </w:r>
    </w:p>
    <w:p w:rsidR="00545A34" w:rsidRPr="00545A34" w:rsidRDefault="00545A34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545A34">
        <w:rPr>
          <w:rFonts w:ascii="Corbel" w:hAnsi="Corbel"/>
        </w:rPr>
        <w:t>Routinely has access and knowledge of confidential, sensitive information requiring discretion and independent judgment.</w:t>
      </w:r>
    </w:p>
    <w:p w:rsidR="00224D60" w:rsidRPr="008D1601" w:rsidRDefault="00224D60" w:rsidP="00580B69">
      <w:pPr>
        <w:spacing w:after="0" w:line="0" w:lineRule="atLeast"/>
        <w:rPr>
          <w:rFonts w:ascii="Corbel" w:hAnsi="Corbel"/>
        </w:rPr>
      </w:pPr>
    </w:p>
    <w:p w:rsidR="00BE0F4F" w:rsidRPr="008D1601" w:rsidRDefault="00A1030C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GREAT PERKS FOR YOU! </w:t>
      </w:r>
    </w:p>
    <w:p w:rsidR="004F70FE" w:rsidRDefault="004F70FE">
      <w:pPr>
        <w:rPr>
          <w:rFonts w:ascii="Corbel" w:hAnsi="Corbel"/>
        </w:rPr>
      </w:pPr>
      <w:r w:rsidRPr="008D1601">
        <w:rPr>
          <w:rFonts w:ascii="Corbel" w:hAnsi="Corbel"/>
        </w:rPr>
        <w:t>Attractive Compensation Package • Retirement Savings Account 4</w:t>
      </w:r>
      <w:r w:rsidR="0001258D" w:rsidRPr="008D1601">
        <w:rPr>
          <w:rFonts w:ascii="Corbel" w:hAnsi="Corbel"/>
        </w:rPr>
        <w:t>01(k)</w:t>
      </w:r>
      <w:r w:rsidRPr="008D1601">
        <w:rPr>
          <w:rFonts w:ascii="Corbel" w:hAnsi="Corbel"/>
        </w:rPr>
        <w:t xml:space="preserve"> with </w:t>
      </w:r>
      <w:r w:rsidR="008D1601" w:rsidRPr="008D1601">
        <w:rPr>
          <w:rFonts w:ascii="Corbel" w:hAnsi="Corbel"/>
        </w:rPr>
        <w:t>match • Paid Time Off with Cash-o</w:t>
      </w:r>
      <w:r w:rsidRPr="008D1601">
        <w:rPr>
          <w:rFonts w:ascii="Corbel" w:hAnsi="Corbel"/>
        </w:rPr>
        <w:t xml:space="preserve">ut Option • Generous Health Benefits Package including medical, dental and vision • Pre-Tax Savings Plan • Short Term Disability • Long Term Disability • </w:t>
      </w:r>
      <w:r w:rsidR="00C6584F">
        <w:rPr>
          <w:rFonts w:ascii="Corbel" w:hAnsi="Corbel"/>
        </w:rPr>
        <w:t xml:space="preserve">Education Reimbursement </w:t>
      </w:r>
      <w:r w:rsidR="00C6584F" w:rsidRPr="008D1601">
        <w:rPr>
          <w:rFonts w:ascii="Corbel" w:hAnsi="Corbel"/>
        </w:rPr>
        <w:t>•</w:t>
      </w:r>
      <w:r w:rsidR="00C6584F">
        <w:rPr>
          <w:rFonts w:ascii="Corbel" w:hAnsi="Corbel"/>
        </w:rPr>
        <w:t xml:space="preserve"> </w:t>
      </w:r>
      <w:r w:rsidR="00BE0F4F" w:rsidRPr="008D1601">
        <w:rPr>
          <w:rFonts w:ascii="Corbel" w:hAnsi="Corbel"/>
        </w:rPr>
        <w:t>Employee Wellness Program, P</w:t>
      </w:r>
      <w:r w:rsidRPr="008D1601">
        <w:rPr>
          <w:rFonts w:ascii="Corbel" w:hAnsi="Corbel"/>
        </w:rPr>
        <w:t>lus so Much More!</w:t>
      </w:r>
    </w:p>
    <w:p w:rsidR="00580B69" w:rsidRDefault="00580B69">
      <w:pPr>
        <w:rPr>
          <w:rFonts w:ascii="Corbel" w:hAnsi="Corbel"/>
        </w:rPr>
      </w:pPr>
      <w:r>
        <w:rPr>
          <w:rFonts w:ascii="Corbel" w:hAnsi="Corbel"/>
        </w:rPr>
        <w:t xml:space="preserve">For more information and to apply online please visit our website at </w:t>
      </w:r>
      <w:hyperlink r:id="rId5" w:history="1">
        <w:r w:rsidRPr="00C47EAF">
          <w:rPr>
            <w:rStyle w:val="Hyperlink"/>
            <w:rFonts w:ascii="Corbel" w:hAnsi="Corbel"/>
          </w:rPr>
          <w:t>https://www.bryanhealth.com/careers/job-opportunities/</w:t>
        </w:r>
      </w:hyperlink>
    </w:p>
    <w:p w:rsidR="00580B69" w:rsidRPr="008D1601" w:rsidRDefault="00580B69">
      <w:pPr>
        <w:rPr>
          <w:rStyle w:val="wbzude"/>
          <w:rFonts w:ascii="Corbel" w:hAnsi="Corbel" w:cs="Arial"/>
          <w:sz w:val="21"/>
          <w:szCs w:val="21"/>
          <w:shd w:val="clear" w:color="auto" w:fill="FFFFFF"/>
        </w:rPr>
      </w:pPr>
    </w:p>
    <w:sectPr w:rsidR="00580B69" w:rsidRPr="008D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EF"/>
    <w:multiLevelType w:val="hybridMultilevel"/>
    <w:tmpl w:val="B7F4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6B5D"/>
    <w:multiLevelType w:val="hybridMultilevel"/>
    <w:tmpl w:val="49C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971"/>
    <w:multiLevelType w:val="hybridMultilevel"/>
    <w:tmpl w:val="75F81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B2D1B"/>
    <w:multiLevelType w:val="hybridMultilevel"/>
    <w:tmpl w:val="1CB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E23"/>
    <w:multiLevelType w:val="hybridMultilevel"/>
    <w:tmpl w:val="83F4B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E"/>
    <w:rsid w:val="00002232"/>
    <w:rsid w:val="0001258D"/>
    <w:rsid w:val="00030B57"/>
    <w:rsid w:val="00105975"/>
    <w:rsid w:val="001828CB"/>
    <w:rsid w:val="00224D60"/>
    <w:rsid w:val="002D6C31"/>
    <w:rsid w:val="00371BE6"/>
    <w:rsid w:val="0037279A"/>
    <w:rsid w:val="003D438C"/>
    <w:rsid w:val="004F70FE"/>
    <w:rsid w:val="00545A34"/>
    <w:rsid w:val="00580B69"/>
    <w:rsid w:val="005D1062"/>
    <w:rsid w:val="007C55E7"/>
    <w:rsid w:val="007E1CA1"/>
    <w:rsid w:val="008D1601"/>
    <w:rsid w:val="008F759D"/>
    <w:rsid w:val="00922500"/>
    <w:rsid w:val="009D1FD4"/>
    <w:rsid w:val="00A1030C"/>
    <w:rsid w:val="00AE4B61"/>
    <w:rsid w:val="00BE0F4F"/>
    <w:rsid w:val="00C6584F"/>
    <w:rsid w:val="00DB155E"/>
    <w:rsid w:val="00E05AF7"/>
    <w:rsid w:val="00E2358E"/>
    <w:rsid w:val="00E94879"/>
    <w:rsid w:val="00EA0B30"/>
    <w:rsid w:val="00EF6FD1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D2FD9-FEA6-4F58-BAFF-3B59E46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4F70FE"/>
  </w:style>
  <w:style w:type="paragraph" w:styleId="ListParagraph">
    <w:name w:val="List Paragraph"/>
    <w:basedOn w:val="Normal"/>
    <w:uiPriority w:val="34"/>
    <w:qFormat/>
    <w:rsid w:val="004F7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yanhealth.com/careers/job-opportun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2094</Characters>
  <Application>Microsoft Office Word</Application>
  <DocSecurity>4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 Stone</dc:creator>
  <cp:keywords/>
  <dc:description/>
  <cp:lastModifiedBy>Beth Hemphill</cp:lastModifiedBy>
  <cp:revision>2</cp:revision>
  <dcterms:created xsi:type="dcterms:W3CDTF">2019-09-30T21:18:00Z</dcterms:created>
  <dcterms:modified xsi:type="dcterms:W3CDTF">2019-09-30T21:18:00Z</dcterms:modified>
</cp:coreProperties>
</file>