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A51DC" w14:textId="76D093D6" w:rsidR="00885639" w:rsidRDefault="00885639" w:rsidP="00885639">
      <w:pPr>
        <w:shd w:val="clear" w:color="auto" w:fill="FFFFFF"/>
        <w:spacing w:after="240"/>
      </w:pPr>
      <w:bookmarkStart w:id="0" w:name="_GoBack"/>
      <w:bookmarkEnd w:id="0"/>
      <w:r>
        <w:rPr>
          <w:rFonts w:ascii="Helvetica" w:hAnsi="Helvetica" w:cs="Helvetica"/>
          <w:sz w:val="20"/>
          <w:szCs w:val="20"/>
        </w:rPr>
        <w:t>John Henry’s Plumbing, Heating, &amp; Air Conditioning Company is a locally, family owned, business. We are experts in repair, replacement, and remodel</w:t>
      </w:r>
      <w:r w:rsidR="00F80673">
        <w:rPr>
          <w:rFonts w:ascii="Helvetica" w:hAnsi="Helvetica" w:cs="Helvetica"/>
          <w:sz w:val="20"/>
          <w:szCs w:val="20"/>
        </w:rPr>
        <w:t>s</w:t>
      </w:r>
      <w:r>
        <w:rPr>
          <w:rFonts w:ascii="Helvetica" w:hAnsi="Helvetica" w:cs="Helvetica"/>
          <w:sz w:val="20"/>
          <w:szCs w:val="20"/>
        </w:rPr>
        <w:t xml:space="preserve"> of HVAC and Plumbing systems. We </w:t>
      </w:r>
      <w:r w:rsidR="003D096A">
        <w:rPr>
          <w:rFonts w:ascii="Helvetica" w:hAnsi="Helvetica" w:cs="Helvetica"/>
          <w:sz w:val="20"/>
          <w:szCs w:val="20"/>
        </w:rPr>
        <w:t>target</w:t>
      </w:r>
      <w:r>
        <w:rPr>
          <w:rFonts w:ascii="Helvetica" w:hAnsi="Helvetica" w:cs="Helvetica"/>
          <w:sz w:val="20"/>
          <w:szCs w:val="20"/>
        </w:rPr>
        <w:t xml:space="preserve"> primarily residential customers while operating with targeted commercial accounts. Our core focus is exceptional professionals delivering unbelievable customer experiences. </w:t>
      </w:r>
    </w:p>
    <w:p w14:paraId="15D3516C" w14:textId="77777777" w:rsidR="00885639" w:rsidRDefault="00885639" w:rsidP="00885639">
      <w:pPr>
        <w:shd w:val="clear" w:color="auto" w:fill="FFFFFF"/>
        <w:spacing w:after="240"/>
      </w:pPr>
      <w:r>
        <w:rPr>
          <w:rFonts w:ascii="Helvetica" w:hAnsi="Helvetica" w:cs="Helvetica"/>
          <w:b/>
          <w:bCs/>
          <w:sz w:val="20"/>
          <w:szCs w:val="20"/>
        </w:rPr>
        <w:t>Hours: </w:t>
      </w:r>
      <w:r>
        <w:rPr>
          <w:rFonts w:ascii="Helvetica" w:hAnsi="Helvetica" w:cs="Helvetica"/>
          <w:sz w:val="20"/>
          <w:szCs w:val="20"/>
        </w:rPr>
        <w:t>Monday – Friday – Flexible between 6am-5pm; occasional off-shift responsibilities.</w:t>
      </w:r>
    </w:p>
    <w:p w14:paraId="66E7504F" w14:textId="77777777" w:rsidR="00885639" w:rsidRDefault="00885639" w:rsidP="00885639">
      <w:pPr>
        <w:shd w:val="clear" w:color="auto" w:fill="FFFFFF"/>
        <w:spacing w:after="240"/>
      </w:pPr>
      <w:r>
        <w:rPr>
          <w:rFonts w:ascii="Helvetica" w:hAnsi="Helvetica" w:cs="Helvetica"/>
          <w:b/>
          <w:bCs/>
          <w:i/>
          <w:iCs/>
          <w:sz w:val="20"/>
          <w:szCs w:val="20"/>
        </w:rPr>
        <w:t>APPLY ONLINE:</w:t>
      </w:r>
      <w:r>
        <w:rPr>
          <w:rStyle w:val="apple-converted-space"/>
          <w:rFonts w:ascii="Helvetica" w:hAnsi="Helvetica" w:cs="Helvetica"/>
          <w:b/>
          <w:bCs/>
          <w:i/>
          <w:iCs/>
          <w:sz w:val="20"/>
          <w:szCs w:val="20"/>
        </w:rPr>
        <w:t> </w:t>
      </w:r>
      <w:hyperlink r:id="rId9" w:history="1">
        <w:r>
          <w:rPr>
            <w:rStyle w:val="Hyperlink"/>
            <w:rFonts w:ascii="Helvetica" w:hAnsi="Helvetica" w:cs="Helvetica"/>
            <w:b/>
            <w:bCs/>
            <w:i/>
            <w:iCs/>
            <w:color w:val="954F72"/>
            <w:sz w:val="20"/>
            <w:szCs w:val="20"/>
          </w:rPr>
          <w:t>http://www.jhlincoln.com/apply</w:t>
        </w:r>
      </w:hyperlink>
    </w:p>
    <w:p w14:paraId="5300C9C1" w14:textId="77777777" w:rsidR="00885639" w:rsidRDefault="00885639" w:rsidP="00885639">
      <w:pPr>
        <w:shd w:val="clear" w:color="auto" w:fill="FFFFFF"/>
        <w:spacing w:after="240"/>
      </w:pPr>
      <w:r>
        <w:rPr>
          <w:rFonts w:ascii="Helvetica" w:hAnsi="Helvetica" w:cs="Helvetica"/>
          <w:b/>
          <w:bCs/>
          <w:sz w:val="20"/>
          <w:szCs w:val="20"/>
        </w:rPr>
        <w:t>Summary:</w:t>
      </w:r>
    </w:p>
    <w:p w14:paraId="6048CFE5" w14:textId="7B52F6C7" w:rsidR="00885639" w:rsidRDefault="00885639" w:rsidP="00885639">
      <w:pPr>
        <w:shd w:val="clear" w:color="auto" w:fill="FFFFFF"/>
        <w:spacing w:after="240"/>
      </w:pPr>
      <w:r>
        <w:rPr>
          <w:rFonts w:ascii="Helvetica" w:hAnsi="Helvetica" w:cs="Helvetica"/>
          <w:sz w:val="20"/>
          <w:szCs w:val="20"/>
        </w:rPr>
        <w:t>Are you passionate about being a Human Resources professional? Do you seek opportunities to work on a team based on honesty and respect? Do you succeed in fast past environments that are constantly evolving and innovating? John Henry’s is seeking a Human Resources Generalist to grow with our rapidly expanding team. From onboarding to retirement, we are looking for the right person to join on our team to make a lasting impact on our most important asset, our people, through policy development and administration leveraging a web based HRIS.</w:t>
      </w:r>
    </w:p>
    <w:p w14:paraId="645C7BC6" w14:textId="71CB569D" w:rsidR="00885639" w:rsidRDefault="00885639" w:rsidP="00885639">
      <w:pPr>
        <w:shd w:val="clear" w:color="auto" w:fill="FFFFFF"/>
        <w:spacing w:after="240"/>
      </w:pPr>
      <w:r>
        <w:rPr>
          <w:rFonts w:ascii="Helvetica" w:hAnsi="Helvetica" w:cs="Helvetica"/>
          <w:i/>
          <w:iCs/>
          <w:sz w:val="20"/>
          <w:szCs w:val="20"/>
        </w:rPr>
        <w:t>The statements below are intended to describe the general nature and level of work in this position. They are not intended to be an exhaustive list of all responsibilities. The position may require that the position perform other duties as assigned.</w:t>
      </w:r>
    </w:p>
    <w:p w14:paraId="4B05573C" w14:textId="77777777" w:rsidR="00885639" w:rsidRDefault="00885639" w:rsidP="00D14F60">
      <w:pPr>
        <w:shd w:val="clear" w:color="auto" w:fill="FFFFFF"/>
      </w:pPr>
      <w:r>
        <w:rPr>
          <w:rFonts w:ascii="Helvetica" w:hAnsi="Helvetica" w:cs="Helvetica"/>
          <w:b/>
          <w:bCs/>
          <w:sz w:val="20"/>
          <w:szCs w:val="20"/>
        </w:rPr>
        <w:t>Primary Objectives:</w:t>
      </w:r>
    </w:p>
    <w:p w14:paraId="7361B240" w14:textId="40978D4E" w:rsidR="00885639" w:rsidRDefault="00885639" w:rsidP="00D14F60">
      <w:pPr>
        <w:numPr>
          <w:ilvl w:val="0"/>
          <w:numId w:val="1"/>
        </w:numPr>
        <w:shd w:val="clear" w:color="auto" w:fill="FFFFFF"/>
        <w:rPr>
          <w:rFonts w:eastAsia="Times New Roman"/>
        </w:rPr>
      </w:pPr>
      <w:r>
        <w:rPr>
          <w:rFonts w:ascii="Helvetica" w:eastAsia="Times New Roman" w:hAnsi="Helvetica" w:cs="Helvetica"/>
          <w:sz w:val="20"/>
          <w:szCs w:val="20"/>
        </w:rPr>
        <w:t>Execute on-boarding process by completing all necessary procedures (i.e. prepares and processes new hire paperwork, coordinates and completes weekly new hire on-boarding training)</w:t>
      </w:r>
    </w:p>
    <w:p w14:paraId="060048B9" w14:textId="0CF34F18" w:rsidR="00885639" w:rsidRDefault="00885639" w:rsidP="00885639">
      <w:pPr>
        <w:numPr>
          <w:ilvl w:val="0"/>
          <w:numId w:val="1"/>
        </w:numPr>
        <w:shd w:val="clear" w:color="auto" w:fill="FFFFFF"/>
        <w:rPr>
          <w:rFonts w:eastAsia="Times New Roman"/>
        </w:rPr>
      </w:pPr>
      <w:r>
        <w:rPr>
          <w:rFonts w:ascii="Helvetica" w:eastAsia="Times New Roman" w:hAnsi="Helvetica" w:cs="Helvetica"/>
          <w:sz w:val="20"/>
          <w:szCs w:val="20"/>
        </w:rPr>
        <w:t>Lead staff recruitment efforts – job fairs, online advertisement creation, etc.</w:t>
      </w:r>
    </w:p>
    <w:p w14:paraId="53F2A444" w14:textId="3A5A9875" w:rsidR="00885639" w:rsidRPr="00885639" w:rsidRDefault="00885639" w:rsidP="00885639">
      <w:pPr>
        <w:numPr>
          <w:ilvl w:val="0"/>
          <w:numId w:val="1"/>
        </w:numPr>
        <w:shd w:val="clear" w:color="auto" w:fill="FFFFFF"/>
        <w:rPr>
          <w:rFonts w:eastAsia="Times New Roman"/>
        </w:rPr>
      </w:pPr>
      <w:r>
        <w:rPr>
          <w:rFonts w:ascii="Helvetica" w:eastAsia="Times New Roman" w:hAnsi="Helvetica" w:cs="Helvetica"/>
          <w:sz w:val="20"/>
          <w:szCs w:val="20"/>
        </w:rPr>
        <w:t>Facilitate open communication channels with employees and management team by answering related questions, explaining benefits, policies and procedures and escalating issues/questions to the Leadership team</w:t>
      </w:r>
    </w:p>
    <w:p w14:paraId="47924890" w14:textId="7719AA8E" w:rsidR="00885639" w:rsidRPr="00885639" w:rsidRDefault="00D14F60" w:rsidP="00885639">
      <w:pPr>
        <w:numPr>
          <w:ilvl w:val="0"/>
          <w:numId w:val="1"/>
        </w:numPr>
        <w:shd w:val="clear" w:color="auto" w:fill="FFFFFF"/>
        <w:rPr>
          <w:rFonts w:ascii="Helvetica" w:eastAsia="Times New Roman" w:hAnsi="Helvetica" w:cs="Helvetica"/>
          <w:sz w:val="20"/>
          <w:szCs w:val="20"/>
        </w:rPr>
      </w:pPr>
      <w:r>
        <w:rPr>
          <w:rFonts w:ascii="Helvetica" w:eastAsia="Times New Roman" w:hAnsi="Helvetica" w:cs="Helvetica"/>
          <w:sz w:val="20"/>
          <w:szCs w:val="20"/>
        </w:rPr>
        <w:t>Administer base pay and benefits processes and policies</w:t>
      </w:r>
    </w:p>
    <w:p w14:paraId="1E94B459" w14:textId="682DA688" w:rsidR="00885639" w:rsidRDefault="00885639" w:rsidP="00885639">
      <w:pPr>
        <w:numPr>
          <w:ilvl w:val="0"/>
          <w:numId w:val="1"/>
        </w:numPr>
        <w:shd w:val="clear" w:color="auto" w:fill="FFFFFF"/>
        <w:rPr>
          <w:rFonts w:eastAsia="Times New Roman"/>
        </w:rPr>
      </w:pPr>
      <w:r>
        <w:rPr>
          <w:rFonts w:ascii="Helvetica" w:eastAsia="Times New Roman" w:hAnsi="Helvetica" w:cs="Helvetica"/>
          <w:sz w:val="20"/>
          <w:szCs w:val="20"/>
        </w:rPr>
        <w:t>Assist HR and Safety efforts by coordinating meeting, preparing materials, documents, spreadsheets, presentations, coordination of meals, organizing work, relaying messages etc.</w:t>
      </w:r>
    </w:p>
    <w:p w14:paraId="49D78689" w14:textId="69DA4D33" w:rsidR="00885639" w:rsidRDefault="00885639" w:rsidP="00885639">
      <w:pPr>
        <w:numPr>
          <w:ilvl w:val="0"/>
          <w:numId w:val="1"/>
        </w:numPr>
        <w:shd w:val="clear" w:color="auto" w:fill="FFFFFF"/>
        <w:rPr>
          <w:rFonts w:eastAsia="Times New Roman"/>
        </w:rPr>
      </w:pPr>
      <w:r>
        <w:rPr>
          <w:rFonts w:ascii="Helvetica" w:eastAsia="Times New Roman" w:hAnsi="Helvetica" w:cs="Helvetica"/>
          <w:sz w:val="20"/>
          <w:szCs w:val="20"/>
        </w:rPr>
        <w:t xml:space="preserve">Maintain I-9, personnel, </w:t>
      </w:r>
      <w:r w:rsidR="00F80673">
        <w:rPr>
          <w:rFonts w:ascii="Helvetica" w:eastAsia="Times New Roman" w:hAnsi="Helvetica" w:cs="Helvetica"/>
          <w:sz w:val="20"/>
          <w:szCs w:val="20"/>
        </w:rPr>
        <w:t xml:space="preserve">and </w:t>
      </w:r>
      <w:r>
        <w:rPr>
          <w:rFonts w:ascii="Helvetica" w:eastAsia="Times New Roman" w:hAnsi="Helvetica" w:cs="Helvetica"/>
          <w:sz w:val="20"/>
          <w:szCs w:val="20"/>
        </w:rPr>
        <w:t>benefi</w:t>
      </w:r>
      <w:r w:rsidR="00F80673">
        <w:rPr>
          <w:rFonts w:ascii="Helvetica" w:eastAsia="Times New Roman" w:hAnsi="Helvetica" w:cs="Helvetica"/>
          <w:sz w:val="20"/>
          <w:szCs w:val="20"/>
        </w:rPr>
        <w:t>t records</w:t>
      </w:r>
    </w:p>
    <w:p w14:paraId="6C510531" w14:textId="1F38F50D" w:rsidR="00885639" w:rsidRDefault="00885639" w:rsidP="00885639">
      <w:pPr>
        <w:numPr>
          <w:ilvl w:val="0"/>
          <w:numId w:val="2"/>
        </w:numPr>
        <w:shd w:val="clear" w:color="auto" w:fill="FFFFFF"/>
        <w:rPr>
          <w:rFonts w:eastAsia="Times New Roman"/>
        </w:rPr>
      </w:pPr>
      <w:r>
        <w:rPr>
          <w:rFonts w:ascii="Helvetica" w:eastAsia="Times New Roman" w:hAnsi="Helvetica" w:cs="Helvetica"/>
          <w:sz w:val="20"/>
          <w:szCs w:val="20"/>
        </w:rPr>
        <w:t>Manage employee engagement and conflict resolution</w:t>
      </w:r>
    </w:p>
    <w:p w14:paraId="7B411751" w14:textId="6D2E07BC" w:rsidR="00885639" w:rsidRDefault="00885639" w:rsidP="00885639">
      <w:pPr>
        <w:numPr>
          <w:ilvl w:val="0"/>
          <w:numId w:val="2"/>
        </w:numPr>
        <w:shd w:val="clear" w:color="auto" w:fill="FFFFFF"/>
        <w:rPr>
          <w:rFonts w:eastAsia="Times New Roman"/>
        </w:rPr>
      </w:pPr>
      <w:r>
        <w:rPr>
          <w:rFonts w:ascii="Helvetica" w:eastAsia="Times New Roman" w:hAnsi="Helvetica" w:cs="Helvetica"/>
          <w:sz w:val="20"/>
          <w:szCs w:val="20"/>
        </w:rPr>
        <w:t>Process various paperwork or online requests</w:t>
      </w:r>
    </w:p>
    <w:p w14:paraId="0B287BA2" w14:textId="77777777" w:rsidR="00885639" w:rsidRDefault="00885639" w:rsidP="00885639">
      <w:pPr>
        <w:numPr>
          <w:ilvl w:val="0"/>
          <w:numId w:val="2"/>
        </w:numPr>
        <w:shd w:val="clear" w:color="auto" w:fill="FFFFFF"/>
        <w:rPr>
          <w:rFonts w:eastAsia="Times New Roman"/>
        </w:rPr>
      </w:pPr>
      <w:r>
        <w:rPr>
          <w:rFonts w:eastAsia="Times New Roman"/>
        </w:rPr>
        <w:t>Validate adherence to current employee handbook and update policies as necessary</w:t>
      </w:r>
    </w:p>
    <w:p w14:paraId="2B1BBD69" w14:textId="77777777" w:rsidR="00885639" w:rsidRDefault="00885639" w:rsidP="00885639">
      <w:pPr>
        <w:numPr>
          <w:ilvl w:val="0"/>
          <w:numId w:val="3"/>
        </w:numPr>
        <w:shd w:val="clear" w:color="auto" w:fill="FFFFFF"/>
        <w:rPr>
          <w:rFonts w:eastAsia="Times New Roman"/>
        </w:rPr>
      </w:pPr>
      <w:r>
        <w:rPr>
          <w:rFonts w:eastAsia="Times New Roman"/>
        </w:rPr>
        <w:t>Guide compliance with federal, state, and local employment laws</w:t>
      </w:r>
    </w:p>
    <w:p w14:paraId="623E2A87" w14:textId="77777777" w:rsidR="00885639" w:rsidRDefault="00885639" w:rsidP="00885639">
      <w:pPr>
        <w:numPr>
          <w:ilvl w:val="0"/>
          <w:numId w:val="4"/>
        </w:numPr>
        <w:shd w:val="clear" w:color="auto" w:fill="FFFFFF"/>
        <w:rPr>
          <w:rFonts w:eastAsia="Times New Roman"/>
        </w:rPr>
      </w:pPr>
      <w:r>
        <w:rPr>
          <w:rFonts w:ascii="Helvetica" w:eastAsia="Times New Roman" w:hAnsi="Helvetica" w:cs="Helvetica"/>
          <w:sz w:val="20"/>
          <w:szCs w:val="20"/>
        </w:rPr>
        <w:t>Other Human Resources related activities as assigned.</w:t>
      </w:r>
    </w:p>
    <w:p w14:paraId="3E212095" w14:textId="72F37DE9" w:rsidR="00885639" w:rsidRDefault="00885639" w:rsidP="00885639">
      <w:r>
        <w:rPr>
          <w:rFonts w:eastAsia="Times New Roman"/>
        </w:rPr>
        <w:br/>
      </w:r>
      <w:r>
        <w:rPr>
          <w:rFonts w:ascii="Helvetica" w:hAnsi="Helvetica" w:cs="Helvetica"/>
          <w:b/>
          <w:bCs/>
          <w:sz w:val="20"/>
          <w:szCs w:val="20"/>
        </w:rPr>
        <w:t>Education, Certifications and /or licenses:</w:t>
      </w:r>
    </w:p>
    <w:p w14:paraId="17EBCF2B" w14:textId="298FC6AE" w:rsidR="00885639" w:rsidRDefault="00D14F60" w:rsidP="00885639">
      <w:pPr>
        <w:numPr>
          <w:ilvl w:val="0"/>
          <w:numId w:val="5"/>
        </w:numPr>
        <w:shd w:val="clear" w:color="auto" w:fill="FFFFFF"/>
        <w:rPr>
          <w:rFonts w:eastAsia="Times New Roman"/>
        </w:rPr>
      </w:pPr>
      <w:r>
        <w:rPr>
          <w:rFonts w:ascii="Helvetica" w:eastAsia="Times New Roman" w:hAnsi="Helvetica" w:cs="Helvetica"/>
          <w:sz w:val="20"/>
          <w:szCs w:val="20"/>
        </w:rPr>
        <w:t>Associate</w:t>
      </w:r>
      <w:r w:rsidR="00885639">
        <w:rPr>
          <w:rFonts w:ascii="Helvetica" w:eastAsia="Times New Roman" w:hAnsi="Helvetica" w:cs="Helvetica"/>
          <w:sz w:val="20"/>
          <w:szCs w:val="20"/>
        </w:rPr>
        <w:t xml:space="preserve"> degree in Business or related discipline required.</w:t>
      </w:r>
    </w:p>
    <w:p w14:paraId="4C7772B2" w14:textId="77777777" w:rsidR="00885639" w:rsidRDefault="00885639" w:rsidP="00885639">
      <w:pPr>
        <w:numPr>
          <w:ilvl w:val="0"/>
          <w:numId w:val="6"/>
        </w:numPr>
        <w:shd w:val="clear" w:color="auto" w:fill="FFFFFF"/>
        <w:rPr>
          <w:rFonts w:eastAsia="Times New Roman"/>
        </w:rPr>
      </w:pPr>
      <w:r>
        <w:rPr>
          <w:rFonts w:ascii="Helvetica" w:eastAsia="Times New Roman" w:hAnsi="Helvetica" w:cs="Helvetica"/>
          <w:sz w:val="20"/>
          <w:szCs w:val="20"/>
        </w:rPr>
        <w:t>Bachelor’s degree in Human Resources or related discipline or equivalent combination of education and experience is highly preferred.</w:t>
      </w:r>
    </w:p>
    <w:p w14:paraId="1D77FAD8" w14:textId="77777777" w:rsidR="00885639" w:rsidRDefault="00885639" w:rsidP="00885639">
      <w:pPr>
        <w:numPr>
          <w:ilvl w:val="0"/>
          <w:numId w:val="7"/>
        </w:numPr>
        <w:shd w:val="clear" w:color="auto" w:fill="FFFFFF"/>
        <w:rPr>
          <w:rFonts w:eastAsia="Times New Roman"/>
        </w:rPr>
      </w:pPr>
      <w:r>
        <w:rPr>
          <w:rFonts w:ascii="Helvetica" w:eastAsia="Times New Roman" w:hAnsi="Helvetica" w:cs="Helvetica"/>
          <w:b/>
          <w:bCs/>
          <w:sz w:val="20"/>
          <w:szCs w:val="20"/>
        </w:rPr>
        <w:t>SHRM-CP</w:t>
      </w:r>
      <w:r>
        <w:rPr>
          <w:rFonts w:ascii="Helvetica" w:eastAsia="Times New Roman" w:hAnsi="Helvetica" w:cs="Helvetica"/>
          <w:sz w:val="20"/>
          <w:szCs w:val="20"/>
        </w:rPr>
        <w:t> or Professional in Human Resources (</w:t>
      </w:r>
      <w:r>
        <w:rPr>
          <w:rFonts w:ascii="Helvetica" w:eastAsia="Times New Roman" w:hAnsi="Helvetica" w:cs="Helvetica"/>
          <w:b/>
          <w:bCs/>
          <w:sz w:val="20"/>
          <w:szCs w:val="20"/>
        </w:rPr>
        <w:t>PHR</w:t>
      </w:r>
      <w:r>
        <w:rPr>
          <w:rFonts w:ascii="Helvetica" w:eastAsia="Times New Roman" w:hAnsi="Helvetica" w:cs="Helvetica"/>
          <w:sz w:val="20"/>
          <w:szCs w:val="20"/>
        </w:rPr>
        <w:t>) certification highly desired.</w:t>
      </w:r>
    </w:p>
    <w:p w14:paraId="715E6E69" w14:textId="77777777" w:rsidR="00D14F60" w:rsidRDefault="00885639" w:rsidP="00D14F60">
      <w:pPr>
        <w:shd w:val="clear" w:color="auto" w:fill="FFFFFF"/>
        <w:rPr>
          <w:rFonts w:ascii="Helvetica" w:hAnsi="Helvetica" w:cs="Helvetica"/>
          <w:b/>
          <w:bCs/>
          <w:sz w:val="20"/>
          <w:szCs w:val="20"/>
        </w:rPr>
      </w:pPr>
      <w:r>
        <w:rPr>
          <w:rFonts w:ascii="Helvetica" w:hAnsi="Helvetica" w:cs="Helvetica"/>
          <w:b/>
          <w:bCs/>
          <w:sz w:val="20"/>
          <w:szCs w:val="20"/>
        </w:rPr>
        <w:t>Experience:</w:t>
      </w:r>
    </w:p>
    <w:p w14:paraId="6CC3B411" w14:textId="41D70819" w:rsidR="00885639" w:rsidRPr="00D14F60" w:rsidRDefault="00885639" w:rsidP="00D14F60">
      <w:pPr>
        <w:pStyle w:val="ListParagraph"/>
        <w:numPr>
          <w:ilvl w:val="0"/>
          <w:numId w:val="15"/>
        </w:numPr>
        <w:shd w:val="clear" w:color="auto" w:fill="FFFFFF"/>
        <w:rPr>
          <w:rFonts w:eastAsia="Times New Roman"/>
        </w:rPr>
      </w:pPr>
      <w:r w:rsidRPr="00D14F60">
        <w:rPr>
          <w:rFonts w:ascii="Helvetica" w:eastAsia="Times New Roman" w:hAnsi="Helvetica" w:cs="Helvetica"/>
          <w:sz w:val="20"/>
          <w:szCs w:val="20"/>
        </w:rPr>
        <w:t>Minimum 3-5 years of experience in working in a Human Resources environment with responsibility for administrative duties. Human Resources Generalist exposure highly valued.</w:t>
      </w:r>
    </w:p>
    <w:p w14:paraId="71EF6836" w14:textId="3A7C04DD" w:rsidR="00D14F60" w:rsidRPr="00D14F60" w:rsidRDefault="00885639" w:rsidP="00E22BCF">
      <w:pPr>
        <w:numPr>
          <w:ilvl w:val="0"/>
          <w:numId w:val="9"/>
        </w:numPr>
        <w:shd w:val="clear" w:color="auto" w:fill="FFFFFF"/>
        <w:spacing w:after="240"/>
        <w:rPr>
          <w:rFonts w:ascii="Helvetica" w:hAnsi="Helvetica" w:cs="Helvetica"/>
          <w:b/>
          <w:bCs/>
          <w:sz w:val="20"/>
          <w:szCs w:val="20"/>
        </w:rPr>
      </w:pPr>
      <w:r w:rsidRPr="00D14F60">
        <w:rPr>
          <w:rFonts w:ascii="Helvetica" w:eastAsia="Times New Roman" w:hAnsi="Helvetica" w:cs="Helvetica"/>
          <w:sz w:val="20"/>
          <w:szCs w:val="20"/>
        </w:rPr>
        <w:t>Experience in a construction environment desired, but not required.</w:t>
      </w:r>
    </w:p>
    <w:p w14:paraId="6C57A815" w14:textId="2429C821" w:rsidR="00885639" w:rsidRDefault="00885639" w:rsidP="00D14F60">
      <w:pPr>
        <w:shd w:val="clear" w:color="auto" w:fill="FFFFFF"/>
      </w:pPr>
      <w:r>
        <w:rPr>
          <w:rFonts w:ascii="Helvetica" w:hAnsi="Helvetica" w:cs="Helvetica"/>
          <w:b/>
          <w:bCs/>
          <w:sz w:val="20"/>
          <w:szCs w:val="20"/>
        </w:rPr>
        <w:t>Knowledge/Skills:</w:t>
      </w:r>
    </w:p>
    <w:p w14:paraId="5758CCFF" w14:textId="68B931FB" w:rsidR="00D14F60" w:rsidRPr="00116DF9" w:rsidRDefault="00885639" w:rsidP="00885639">
      <w:pPr>
        <w:numPr>
          <w:ilvl w:val="0"/>
          <w:numId w:val="10"/>
        </w:numPr>
        <w:shd w:val="clear" w:color="auto" w:fill="FFFFFF"/>
        <w:rPr>
          <w:rFonts w:ascii="Helvetica" w:eastAsia="Times New Roman" w:hAnsi="Helvetica" w:cs="Helvetica"/>
          <w:sz w:val="20"/>
          <w:szCs w:val="20"/>
        </w:rPr>
      </w:pPr>
      <w:r w:rsidRPr="00116DF9">
        <w:rPr>
          <w:rFonts w:ascii="Helvetica" w:eastAsia="Times New Roman" w:hAnsi="Helvetica" w:cs="Helvetica"/>
          <w:sz w:val="20"/>
          <w:szCs w:val="20"/>
        </w:rPr>
        <w:t>Must be a results oriented professional with excellent verbal/written communication skills using diplomacy and discretion as well as strong customer service skills</w:t>
      </w:r>
    </w:p>
    <w:p w14:paraId="79D82942" w14:textId="338C2E2A" w:rsidR="00885639" w:rsidRPr="00116DF9" w:rsidRDefault="00885639" w:rsidP="00885639">
      <w:pPr>
        <w:numPr>
          <w:ilvl w:val="0"/>
          <w:numId w:val="10"/>
        </w:numPr>
        <w:shd w:val="clear" w:color="auto" w:fill="FFFFFF"/>
        <w:rPr>
          <w:rFonts w:ascii="Helvetica" w:eastAsia="Times New Roman" w:hAnsi="Helvetica" w:cs="Helvetica"/>
          <w:sz w:val="20"/>
          <w:szCs w:val="20"/>
        </w:rPr>
      </w:pPr>
      <w:r w:rsidRPr="00116DF9">
        <w:rPr>
          <w:rFonts w:ascii="Helvetica" w:eastAsia="Times New Roman" w:hAnsi="Helvetica" w:cs="Helvetica"/>
          <w:sz w:val="20"/>
          <w:szCs w:val="20"/>
        </w:rPr>
        <w:t>Ability to maintain confidentiality is essential</w:t>
      </w:r>
      <w:r w:rsidR="00D347B7" w:rsidRPr="00116DF9">
        <w:rPr>
          <w:rFonts w:ascii="Helvetica" w:eastAsia="Times New Roman" w:hAnsi="Helvetica" w:cs="Helvetica"/>
          <w:sz w:val="20"/>
          <w:szCs w:val="20"/>
        </w:rPr>
        <w:t xml:space="preserve"> by being responsive to </w:t>
      </w:r>
      <w:r w:rsidR="008B1767" w:rsidRPr="00116DF9">
        <w:rPr>
          <w:rFonts w:ascii="Helvetica" w:eastAsia="Times New Roman" w:hAnsi="Helvetica" w:cs="Helvetica"/>
          <w:sz w:val="20"/>
          <w:szCs w:val="20"/>
        </w:rPr>
        <w:t xml:space="preserve">the </w:t>
      </w:r>
      <w:r w:rsidR="00D347B7" w:rsidRPr="00116DF9">
        <w:rPr>
          <w:rFonts w:ascii="Helvetica" w:eastAsia="Times New Roman" w:hAnsi="Helvetica" w:cs="Helvetica"/>
          <w:sz w:val="20"/>
          <w:szCs w:val="20"/>
        </w:rPr>
        <w:t>emotional needs of other</w:t>
      </w:r>
      <w:r w:rsidR="008D2EA0" w:rsidRPr="00116DF9">
        <w:rPr>
          <w:rFonts w:ascii="Helvetica" w:eastAsia="Times New Roman" w:hAnsi="Helvetica" w:cs="Helvetica"/>
          <w:sz w:val="20"/>
          <w:szCs w:val="20"/>
        </w:rPr>
        <w:t>s</w:t>
      </w:r>
      <w:r w:rsidR="00D347B7" w:rsidRPr="00116DF9">
        <w:rPr>
          <w:rFonts w:ascii="Helvetica" w:eastAsia="Times New Roman" w:hAnsi="Helvetica" w:cs="Helvetica"/>
          <w:sz w:val="20"/>
          <w:szCs w:val="20"/>
        </w:rPr>
        <w:t xml:space="preserve"> </w:t>
      </w:r>
      <w:r w:rsidR="00CF20F4" w:rsidRPr="00116DF9">
        <w:rPr>
          <w:rFonts w:ascii="Helvetica" w:eastAsia="Times New Roman" w:hAnsi="Helvetica" w:cs="Helvetica"/>
          <w:sz w:val="20"/>
          <w:szCs w:val="20"/>
        </w:rPr>
        <w:t xml:space="preserve">while being objective to the </w:t>
      </w:r>
      <w:r w:rsidR="003600C2" w:rsidRPr="00116DF9">
        <w:rPr>
          <w:rFonts w:ascii="Helvetica" w:eastAsia="Times New Roman" w:hAnsi="Helvetica" w:cs="Helvetica"/>
          <w:sz w:val="20"/>
          <w:szCs w:val="20"/>
        </w:rPr>
        <w:t>situation</w:t>
      </w:r>
    </w:p>
    <w:p w14:paraId="00164998" w14:textId="6E90EB53" w:rsidR="009809EF" w:rsidRPr="00116DF9" w:rsidRDefault="009809EF" w:rsidP="009809EF">
      <w:pPr>
        <w:numPr>
          <w:ilvl w:val="0"/>
          <w:numId w:val="10"/>
        </w:numPr>
        <w:shd w:val="clear" w:color="auto" w:fill="FFFFFF"/>
        <w:rPr>
          <w:rFonts w:ascii="Helvetica" w:eastAsia="Times New Roman" w:hAnsi="Helvetica" w:cs="Helvetica"/>
          <w:sz w:val="20"/>
          <w:szCs w:val="20"/>
        </w:rPr>
      </w:pPr>
      <w:r w:rsidRPr="00116DF9">
        <w:rPr>
          <w:rFonts w:ascii="Helvetica" w:eastAsia="Times New Roman" w:hAnsi="Helvetica" w:cs="Helvetica"/>
          <w:sz w:val="20"/>
          <w:szCs w:val="20"/>
        </w:rPr>
        <w:t>Can effectively establish a balance between subjective and objective analysis in response to events or problems</w:t>
      </w:r>
    </w:p>
    <w:p w14:paraId="7124201E" w14:textId="2564C8BD" w:rsidR="00885639" w:rsidRPr="00116DF9" w:rsidRDefault="00885639" w:rsidP="00885639">
      <w:pPr>
        <w:numPr>
          <w:ilvl w:val="0"/>
          <w:numId w:val="13"/>
        </w:numPr>
        <w:shd w:val="clear" w:color="auto" w:fill="FFFFFF"/>
        <w:rPr>
          <w:rFonts w:ascii="Helvetica" w:eastAsia="Times New Roman" w:hAnsi="Helvetica" w:cs="Helvetica"/>
          <w:sz w:val="20"/>
          <w:szCs w:val="20"/>
        </w:rPr>
      </w:pPr>
      <w:r w:rsidRPr="00116DF9">
        <w:rPr>
          <w:rFonts w:ascii="Helvetica" w:eastAsia="Times New Roman" w:hAnsi="Helvetica" w:cs="Helvetica"/>
          <w:sz w:val="20"/>
          <w:szCs w:val="20"/>
        </w:rPr>
        <w:t>Ability to multi-task, work independently and/or within a team, attention to detail and meet deadlines</w:t>
      </w:r>
    </w:p>
    <w:p w14:paraId="530FF9DB" w14:textId="3E5C4934" w:rsidR="00471E98" w:rsidRPr="00116DF9" w:rsidRDefault="00471E98" w:rsidP="00D14F60">
      <w:pPr>
        <w:numPr>
          <w:ilvl w:val="0"/>
          <w:numId w:val="13"/>
        </w:numPr>
        <w:shd w:val="clear" w:color="auto" w:fill="FFFFFF"/>
        <w:rPr>
          <w:rFonts w:ascii="Helvetica" w:eastAsia="Times New Roman" w:hAnsi="Helvetica" w:cs="Helvetica"/>
          <w:sz w:val="20"/>
          <w:szCs w:val="20"/>
        </w:rPr>
      </w:pPr>
      <w:r w:rsidRPr="00116DF9">
        <w:rPr>
          <w:rFonts w:ascii="Helvetica" w:eastAsia="Times New Roman" w:hAnsi="Helvetica" w:cs="Helvetica"/>
          <w:sz w:val="20"/>
          <w:szCs w:val="20"/>
        </w:rPr>
        <w:t xml:space="preserve">Strong attention to detail and exactness as well as an inquisitive drive to analyze information and data on </w:t>
      </w:r>
      <w:r w:rsidR="00664626" w:rsidRPr="00116DF9">
        <w:rPr>
          <w:rFonts w:ascii="Helvetica" w:eastAsia="Times New Roman" w:hAnsi="Helvetica" w:cs="Helvetica"/>
          <w:sz w:val="20"/>
          <w:szCs w:val="20"/>
        </w:rPr>
        <w:t>your</w:t>
      </w:r>
      <w:r w:rsidRPr="00116DF9">
        <w:rPr>
          <w:rFonts w:ascii="Helvetica" w:eastAsia="Times New Roman" w:hAnsi="Helvetica" w:cs="Helvetica"/>
          <w:sz w:val="20"/>
          <w:szCs w:val="20"/>
        </w:rPr>
        <w:t xml:space="preserve"> own</w:t>
      </w:r>
    </w:p>
    <w:p w14:paraId="75713737" w14:textId="7B42234C" w:rsidR="0092183E" w:rsidRPr="00116DF9" w:rsidRDefault="00FD2802" w:rsidP="00D14F60">
      <w:pPr>
        <w:numPr>
          <w:ilvl w:val="0"/>
          <w:numId w:val="13"/>
        </w:numPr>
        <w:shd w:val="clear" w:color="auto" w:fill="FFFFFF"/>
        <w:rPr>
          <w:rFonts w:ascii="Helvetica" w:eastAsia="Times New Roman" w:hAnsi="Helvetica" w:cs="Helvetica"/>
          <w:sz w:val="20"/>
          <w:szCs w:val="20"/>
        </w:rPr>
      </w:pPr>
      <w:r w:rsidRPr="00116DF9">
        <w:rPr>
          <w:rFonts w:ascii="Helvetica" w:eastAsia="Times New Roman" w:hAnsi="Helvetica" w:cs="Helvetica"/>
          <w:sz w:val="20"/>
          <w:szCs w:val="20"/>
        </w:rPr>
        <w:t>Must be able to s</w:t>
      </w:r>
      <w:r w:rsidR="0092183E" w:rsidRPr="00116DF9">
        <w:rPr>
          <w:rFonts w:ascii="Helvetica" w:eastAsia="Times New Roman" w:hAnsi="Helvetica" w:cs="Helvetica"/>
          <w:sz w:val="20"/>
          <w:szCs w:val="20"/>
        </w:rPr>
        <w:t>et a motivational tone and establish a high degree of optimism focused on the people in the work environment</w:t>
      </w:r>
    </w:p>
    <w:p w14:paraId="482E1E84" w14:textId="18AC347B" w:rsidR="009809EF" w:rsidRPr="00116DF9" w:rsidRDefault="009809EF" w:rsidP="009809EF">
      <w:pPr>
        <w:numPr>
          <w:ilvl w:val="0"/>
          <w:numId w:val="13"/>
        </w:numPr>
        <w:shd w:val="clear" w:color="auto" w:fill="FFFFFF"/>
        <w:rPr>
          <w:rFonts w:ascii="Helvetica" w:eastAsia="Times New Roman" w:hAnsi="Helvetica" w:cs="Helvetica"/>
          <w:sz w:val="20"/>
          <w:szCs w:val="20"/>
        </w:rPr>
      </w:pPr>
      <w:r w:rsidRPr="00116DF9">
        <w:rPr>
          <w:rFonts w:ascii="Helvetica" w:eastAsia="Times New Roman" w:hAnsi="Helvetica" w:cs="Helvetica"/>
          <w:sz w:val="20"/>
          <w:szCs w:val="20"/>
        </w:rPr>
        <w:t>Basic understanding of federal and Nebraska State employment laws including but not limited to OSHA, ADAAA, COBRA, EEO/AAP, FMLA, FLSA, and Workers’ Compensation</w:t>
      </w:r>
    </w:p>
    <w:p w14:paraId="64B90587" w14:textId="77777777" w:rsidR="009809EF" w:rsidRPr="00116DF9" w:rsidRDefault="009809EF" w:rsidP="009809EF">
      <w:pPr>
        <w:numPr>
          <w:ilvl w:val="0"/>
          <w:numId w:val="13"/>
        </w:numPr>
        <w:shd w:val="clear" w:color="auto" w:fill="FFFFFF"/>
        <w:rPr>
          <w:rFonts w:ascii="Helvetica" w:eastAsia="Times New Roman" w:hAnsi="Helvetica" w:cs="Helvetica"/>
          <w:sz w:val="20"/>
          <w:szCs w:val="20"/>
        </w:rPr>
      </w:pPr>
      <w:r w:rsidRPr="00116DF9">
        <w:rPr>
          <w:rFonts w:ascii="Helvetica" w:eastAsia="Times New Roman" w:hAnsi="Helvetica" w:cs="Helvetica"/>
          <w:sz w:val="20"/>
          <w:szCs w:val="20"/>
        </w:rPr>
        <w:t>Strong desire to quickly learn and adapt to web based software to meet position expectations</w:t>
      </w:r>
    </w:p>
    <w:p w14:paraId="2915EDD3" w14:textId="77777777" w:rsidR="009809EF" w:rsidRPr="00116DF9" w:rsidRDefault="009809EF" w:rsidP="009809EF">
      <w:pPr>
        <w:numPr>
          <w:ilvl w:val="0"/>
          <w:numId w:val="13"/>
        </w:numPr>
        <w:shd w:val="clear" w:color="auto" w:fill="FFFFFF"/>
        <w:rPr>
          <w:rFonts w:ascii="Helvetica" w:eastAsia="Times New Roman" w:hAnsi="Helvetica" w:cs="Helvetica"/>
          <w:sz w:val="20"/>
          <w:szCs w:val="20"/>
        </w:rPr>
      </w:pPr>
      <w:r w:rsidRPr="00116DF9">
        <w:rPr>
          <w:rFonts w:ascii="Helvetica" w:eastAsia="Times New Roman" w:hAnsi="Helvetica" w:cs="Helvetica"/>
          <w:sz w:val="20"/>
          <w:szCs w:val="20"/>
        </w:rPr>
        <w:t>Intermediate to expert PC skills using MS Office and other various computer systems</w:t>
      </w:r>
    </w:p>
    <w:p w14:paraId="21661825" w14:textId="77777777" w:rsidR="009809EF" w:rsidRDefault="009809EF" w:rsidP="009809EF">
      <w:pPr>
        <w:shd w:val="clear" w:color="auto" w:fill="FFFFFF"/>
        <w:rPr>
          <w:rFonts w:eastAsia="Times New Roman"/>
        </w:rPr>
      </w:pPr>
    </w:p>
    <w:p w14:paraId="3351120C" w14:textId="77777777" w:rsidR="009809EF" w:rsidRDefault="009809EF" w:rsidP="009809EF">
      <w:pPr>
        <w:shd w:val="clear" w:color="auto" w:fill="FFFFFF"/>
        <w:ind w:left="720"/>
        <w:rPr>
          <w:rFonts w:eastAsia="Times New Roman"/>
        </w:rPr>
      </w:pPr>
    </w:p>
    <w:sectPr w:rsidR="009809EF" w:rsidSect="003600C2">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7E6"/>
    <w:multiLevelType w:val="multilevel"/>
    <w:tmpl w:val="2B6E9B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A214F"/>
    <w:multiLevelType w:val="multilevel"/>
    <w:tmpl w:val="2772A7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604784"/>
    <w:multiLevelType w:val="multilevel"/>
    <w:tmpl w:val="B22CF2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B852EB"/>
    <w:multiLevelType w:val="multilevel"/>
    <w:tmpl w:val="6AFA76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A76554"/>
    <w:multiLevelType w:val="multilevel"/>
    <w:tmpl w:val="2A265E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C41923"/>
    <w:multiLevelType w:val="multilevel"/>
    <w:tmpl w:val="06646D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E46406"/>
    <w:multiLevelType w:val="multilevel"/>
    <w:tmpl w:val="0908E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6E321B"/>
    <w:multiLevelType w:val="multilevel"/>
    <w:tmpl w:val="E0B2C1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F27733"/>
    <w:multiLevelType w:val="multilevel"/>
    <w:tmpl w:val="3F4EE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A74876"/>
    <w:multiLevelType w:val="multilevel"/>
    <w:tmpl w:val="481477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BE0459"/>
    <w:multiLevelType w:val="hybridMultilevel"/>
    <w:tmpl w:val="0B46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C81282"/>
    <w:multiLevelType w:val="multilevel"/>
    <w:tmpl w:val="64E659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357E78"/>
    <w:multiLevelType w:val="multilevel"/>
    <w:tmpl w:val="0608BB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CC5ED1"/>
    <w:multiLevelType w:val="multilevel"/>
    <w:tmpl w:val="A09046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8F823FB"/>
    <w:multiLevelType w:val="multilevel"/>
    <w:tmpl w:val="3AC88A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6"/>
  </w:num>
  <w:num w:numId="4">
    <w:abstractNumId w:val="11"/>
  </w:num>
  <w:num w:numId="5">
    <w:abstractNumId w:val="0"/>
  </w:num>
  <w:num w:numId="6">
    <w:abstractNumId w:val="13"/>
  </w:num>
  <w:num w:numId="7">
    <w:abstractNumId w:val="3"/>
  </w:num>
  <w:num w:numId="8">
    <w:abstractNumId w:val="9"/>
  </w:num>
  <w:num w:numId="9">
    <w:abstractNumId w:val="2"/>
  </w:num>
  <w:num w:numId="10">
    <w:abstractNumId w:val="4"/>
  </w:num>
  <w:num w:numId="11">
    <w:abstractNumId w:val="5"/>
  </w:num>
  <w:num w:numId="12">
    <w:abstractNumId w:val="14"/>
  </w:num>
  <w:num w:numId="13">
    <w:abstractNumId w:val="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639"/>
    <w:rsid w:val="00032FF2"/>
    <w:rsid w:val="00113C3E"/>
    <w:rsid w:val="00116DF9"/>
    <w:rsid w:val="001F2CA2"/>
    <w:rsid w:val="00211F73"/>
    <w:rsid w:val="003600C2"/>
    <w:rsid w:val="003D096A"/>
    <w:rsid w:val="003F4E59"/>
    <w:rsid w:val="00471E98"/>
    <w:rsid w:val="004E2FD3"/>
    <w:rsid w:val="004F7F36"/>
    <w:rsid w:val="00551498"/>
    <w:rsid w:val="0055163B"/>
    <w:rsid w:val="005A6893"/>
    <w:rsid w:val="00664626"/>
    <w:rsid w:val="00750AB8"/>
    <w:rsid w:val="007C3B7A"/>
    <w:rsid w:val="00853E5A"/>
    <w:rsid w:val="00872B8B"/>
    <w:rsid w:val="00884305"/>
    <w:rsid w:val="00885639"/>
    <w:rsid w:val="008B1767"/>
    <w:rsid w:val="008B19C1"/>
    <w:rsid w:val="008D2EA0"/>
    <w:rsid w:val="0092183E"/>
    <w:rsid w:val="00960322"/>
    <w:rsid w:val="009809EF"/>
    <w:rsid w:val="009C4EC0"/>
    <w:rsid w:val="00B4139D"/>
    <w:rsid w:val="00B829E5"/>
    <w:rsid w:val="00CB5C6C"/>
    <w:rsid w:val="00CD36DD"/>
    <w:rsid w:val="00CF20F4"/>
    <w:rsid w:val="00CF60F4"/>
    <w:rsid w:val="00D14F60"/>
    <w:rsid w:val="00D347B7"/>
    <w:rsid w:val="00F06595"/>
    <w:rsid w:val="00F3423B"/>
    <w:rsid w:val="00F80673"/>
    <w:rsid w:val="00FD2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2A37"/>
  <w15:chartTrackingRefBased/>
  <w15:docId w15:val="{AD176FEE-89F7-4E6D-96D5-868B0C728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63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5639"/>
    <w:rPr>
      <w:color w:val="0000FF"/>
      <w:u w:val="single"/>
    </w:rPr>
  </w:style>
  <w:style w:type="character" w:customStyle="1" w:styleId="apple-converted-space">
    <w:name w:val="apple-converted-space"/>
    <w:basedOn w:val="DefaultParagraphFont"/>
    <w:rsid w:val="00885639"/>
  </w:style>
  <w:style w:type="paragraph" w:styleId="ListParagraph">
    <w:name w:val="List Paragraph"/>
    <w:basedOn w:val="Normal"/>
    <w:uiPriority w:val="34"/>
    <w:qFormat/>
    <w:rsid w:val="00D14F60"/>
    <w:pPr>
      <w:ind w:left="720"/>
      <w:contextualSpacing/>
    </w:pPr>
  </w:style>
  <w:style w:type="paragraph" w:styleId="BalloonText">
    <w:name w:val="Balloon Text"/>
    <w:basedOn w:val="Normal"/>
    <w:link w:val="BalloonTextChar"/>
    <w:uiPriority w:val="99"/>
    <w:semiHidden/>
    <w:unhideWhenUsed/>
    <w:rsid w:val="00D14F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F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90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jhlincoln.com/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042D2BE857A244AA194DC616EEE0A5" ma:contentTypeVersion="4" ma:contentTypeDescription="Create a new document." ma:contentTypeScope="" ma:versionID="efb1001b30247505b16ba9d49ebe8167">
  <xsd:schema xmlns:xsd="http://www.w3.org/2001/XMLSchema" xmlns:xs="http://www.w3.org/2001/XMLSchema" xmlns:p="http://schemas.microsoft.com/office/2006/metadata/properties" xmlns:ns2="eec130a2-1cba-4f54-a41c-f73e60498665" xmlns:ns3="599cbc97-e5b6-4554-a300-1ec7a6c564f9" targetNamespace="http://schemas.microsoft.com/office/2006/metadata/properties" ma:root="true" ma:fieldsID="3afbd7e1a2352bf0408aa8897831924f" ns2:_="" ns3:_="">
    <xsd:import namespace="eec130a2-1cba-4f54-a41c-f73e60498665"/>
    <xsd:import namespace="599cbc97-e5b6-4554-a300-1ec7a6c564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130a2-1cba-4f54-a41c-f73e60498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9cbc97-e5b6-4554-a300-1ec7a6c564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F4749-FB51-442D-A9BE-B2DBB9525B83}">
  <ds:schemaRefs>
    <ds:schemaRef ds:uri="http://schemas.microsoft.com/office/2006/documentManagement/types"/>
    <ds:schemaRef ds:uri="599cbc97-e5b6-4554-a300-1ec7a6c564f9"/>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eec130a2-1cba-4f54-a41c-f73e6049866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68948F3-9E6A-47F9-95E3-FC9A6A4453B6}">
  <ds:schemaRefs>
    <ds:schemaRef ds:uri="http://schemas.microsoft.com/sharepoint/v3/contenttype/forms"/>
  </ds:schemaRefs>
</ds:datastoreItem>
</file>

<file path=customXml/itemProps3.xml><?xml version="1.0" encoding="utf-8"?>
<ds:datastoreItem xmlns:ds="http://schemas.openxmlformats.org/officeDocument/2006/customXml" ds:itemID="{4B82CBEF-CBCB-4C84-A751-D74947A50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130a2-1cba-4f54-a41c-f73e60498665"/>
    <ds:schemaRef ds:uri="599cbc97-e5b6-4554-a300-1ec7a6c564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959555-3088-44B1-82E7-8458B4FFB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568</Words>
  <Characters>3507</Characters>
  <Application>Microsoft Office Word</Application>
  <DocSecurity>4</DocSecurity>
  <Lines>55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Robles</dc:creator>
  <cp:keywords/>
  <dc:description/>
  <cp:lastModifiedBy>Beth Hemphill</cp:lastModifiedBy>
  <cp:revision>2</cp:revision>
  <cp:lastPrinted>2020-01-21T19:34:00Z</cp:lastPrinted>
  <dcterms:created xsi:type="dcterms:W3CDTF">2020-01-21T23:29:00Z</dcterms:created>
  <dcterms:modified xsi:type="dcterms:W3CDTF">2020-01-21T23:29:00Z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0x0101009F042D2BE857A244AA194DC616EEE0A5</vt:lpwstr>
  </property>
</Properties>
</file>