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E1" w:rsidRPr="00251B82" w:rsidRDefault="00251B82" w:rsidP="00251B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B82">
        <w:rPr>
          <w:rFonts w:asciiTheme="minorHAnsi" w:hAnsiTheme="minorHAnsi" w:cstheme="minorHAnsi"/>
          <w:b/>
          <w:sz w:val="22"/>
          <w:szCs w:val="22"/>
        </w:rPr>
        <w:t>Human Resources Assistant</w:t>
      </w:r>
    </w:p>
    <w:p w:rsidR="00251B82" w:rsidRPr="00251B82" w:rsidRDefault="00251B82" w:rsidP="00251B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76E1" w:rsidRPr="00251B82" w:rsidRDefault="00A2772C" w:rsidP="005776E1">
      <w:pPr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Are you interested in joining</w:t>
      </w:r>
      <w:r w:rsidR="005776E1" w:rsidRPr="00251B82">
        <w:rPr>
          <w:rFonts w:asciiTheme="minorHAnsi" w:hAnsiTheme="minorHAnsi" w:cstheme="minorHAnsi"/>
          <w:sz w:val="22"/>
          <w:szCs w:val="22"/>
        </w:rPr>
        <w:t xml:space="preserve"> a team of hard-working, enthusiastic, and ambitious individuals</w:t>
      </w:r>
      <w:r w:rsidRPr="00251B82">
        <w:rPr>
          <w:rFonts w:asciiTheme="minorHAnsi" w:hAnsiTheme="minorHAnsi" w:cstheme="minorHAnsi"/>
          <w:sz w:val="22"/>
          <w:szCs w:val="22"/>
        </w:rPr>
        <w:t>?</w:t>
      </w:r>
      <w:r w:rsidR="005776E1" w:rsidRPr="00251B82">
        <w:rPr>
          <w:rFonts w:asciiTheme="minorHAnsi" w:hAnsiTheme="minorHAnsi" w:cstheme="minorHAnsi"/>
          <w:sz w:val="22"/>
          <w:szCs w:val="22"/>
        </w:rPr>
        <w:t xml:space="preserve"> This is an excellent setting </w:t>
      </w:r>
      <w:r w:rsidRPr="00251B82">
        <w:rPr>
          <w:rFonts w:asciiTheme="minorHAnsi" w:hAnsiTheme="minorHAnsi" w:cstheme="minorHAnsi"/>
          <w:sz w:val="22"/>
          <w:szCs w:val="22"/>
        </w:rPr>
        <w:t xml:space="preserve">for </w:t>
      </w:r>
      <w:r w:rsidR="00582896" w:rsidRPr="00251B82">
        <w:rPr>
          <w:rFonts w:asciiTheme="minorHAnsi" w:hAnsiTheme="minorHAnsi" w:cstheme="minorHAnsi"/>
          <w:sz w:val="22"/>
          <w:szCs w:val="22"/>
        </w:rPr>
        <w:t xml:space="preserve">someone </w:t>
      </w:r>
      <w:r w:rsidRPr="00251B82">
        <w:rPr>
          <w:rFonts w:asciiTheme="minorHAnsi" w:hAnsiTheme="minorHAnsi" w:cstheme="minorHAnsi"/>
          <w:sz w:val="22"/>
          <w:szCs w:val="22"/>
        </w:rPr>
        <w:t>interested in a career in Human Resources while making a</w:t>
      </w:r>
      <w:r w:rsidR="005776E1" w:rsidRPr="00251B82">
        <w:rPr>
          <w:rFonts w:asciiTheme="minorHAnsi" w:hAnsiTheme="minorHAnsi" w:cstheme="minorHAnsi"/>
          <w:sz w:val="22"/>
          <w:szCs w:val="22"/>
        </w:rPr>
        <w:t xml:space="preserve"> difference in the lives of others</w:t>
      </w:r>
      <w:r w:rsidRPr="00251B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772C" w:rsidRPr="00251B82" w:rsidRDefault="00A2772C" w:rsidP="005776E1">
      <w:pPr>
        <w:rPr>
          <w:rFonts w:asciiTheme="minorHAnsi" w:hAnsiTheme="minorHAnsi" w:cstheme="minorHAnsi"/>
          <w:sz w:val="22"/>
          <w:szCs w:val="22"/>
        </w:rPr>
      </w:pPr>
    </w:p>
    <w:p w:rsidR="005776E1" w:rsidRPr="00251B82" w:rsidRDefault="001E2694" w:rsidP="005776E1">
      <w:pPr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At Charon Shared Services, our</w:t>
      </w:r>
      <w:r w:rsidR="005776E1" w:rsidRPr="00251B82">
        <w:rPr>
          <w:rFonts w:asciiTheme="minorHAnsi" w:hAnsiTheme="minorHAnsi" w:cstheme="minorHAnsi"/>
          <w:sz w:val="22"/>
          <w:szCs w:val="22"/>
        </w:rPr>
        <w:t xml:space="preserve"> dynamic team provides service to 600 healthcare professionals across multiple locations including Lincoln Surgical Hospital, Nebraska Surgery Center, Sutton Dermatology + Aesthetics, and Eye Surgical Associates</w:t>
      </w:r>
      <w:r w:rsidR="00A2772C" w:rsidRPr="00251B82">
        <w:rPr>
          <w:rFonts w:asciiTheme="minorHAnsi" w:hAnsiTheme="minorHAnsi" w:cstheme="minorHAnsi"/>
          <w:sz w:val="22"/>
          <w:szCs w:val="22"/>
        </w:rPr>
        <w:t>.</w:t>
      </w:r>
    </w:p>
    <w:p w:rsidR="00A2772C" w:rsidRPr="00251B82" w:rsidRDefault="00A2772C">
      <w:pPr>
        <w:rPr>
          <w:rFonts w:asciiTheme="minorHAnsi" w:hAnsiTheme="minorHAnsi" w:cstheme="minorHAnsi"/>
          <w:sz w:val="22"/>
          <w:szCs w:val="22"/>
        </w:rPr>
      </w:pPr>
    </w:p>
    <w:p w:rsidR="0060525B" w:rsidRPr="00251B82" w:rsidRDefault="0060525B">
      <w:pPr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 xml:space="preserve">We are looking for a Human Resources Assistant to join our team! </w:t>
      </w:r>
    </w:p>
    <w:p w:rsidR="00393485" w:rsidRPr="00251B82" w:rsidRDefault="00393485">
      <w:pPr>
        <w:rPr>
          <w:rFonts w:asciiTheme="minorHAnsi" w:hAnsiTheme="minorHAnsi" w:cstheme="minorHAnsi"/>
          <w:sz w:val="22"/>
          <w:szCs w:val="22"/>
        </w:rPr>
      </w:pPr>
    </w:p>
    <w:p w:rsidR="00393485" w:rsidRPr="00251B82" w:rsidRDefault="00393485">
      <w:pPr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b/>
          <w:sz w:val="22"/>
          <w:szCs w:val="22"/>
        </w:rPr>
        <w:t>Hours:</w:t>
      </w:r>
      <w:r w:rsidR="00251B82">
        <w:rPr>
          <w:rFonts w:asciiTheme="minorHAnsi" w:hAnsiTheme="minorHAnsi" w:cstheme="minorHAnsi"/>
          <w:sz w:val="22"/>
          <w:szCs w:val="22"/>
        </w:rPr>
        <w:t xml:space="preserve"> Full time</w:t>
      </w:r>
      <w:r w:rsidRPr="00251B82">
        <w:rPr>
          <w:rFonts w:asciiTheme="minorHAnsi" w:hAnsiTheme="minorHAnsi" w:cstheme="minorHAnsi"/>
          <w:sz w:val="22"/>
          <w:szCs w:val="22"/>
        </w:rPr>
        <w:t>, 8:00 am - 5:00 pm, Monday - Friday.</w:t>
      </w:r>
    </w:p>
    <w:p w:rsidR="0060525B" w:rsidRPr="00251B82" w:rsidRDefault="0060525B">
      <w:pPr>
        <w:rPr>
          <w:rFonts w:asciiTheme="minorHAnsi" w:hAnsiTheme="minorHAnsi" w:cstheme="minorHAnsi"/>
          <w:sz w:val="22"/>
          <w:szCs w:val="22"/>
        </w:rPr>
      </w:pPr>
    </w:p>
    <w:p w:rsidR="0060525B" w:rsidRPr="00251B82" w:rsidRDefault="000F3859">
      <w:pPr>
        <w:rPr>
          <w:rFonts w:asciiTheme="minorHAnsi" w:hAnsiTheme="minorHAnsi" w:cstheme="minorHAnsi"/>
          <w:b/>
          <w:sz w:val="22"/>
          <w:szCs w:val="22"/>
        </w:rPr>
      </w:pPr>
      <w:r w:rsidRPr="00251B82">
        <w:rPr>
          <w:rFonts w:asciiTheme="minorHAnsi" w:hAnsiTheme="minorHAnsi" w:cstheme="minorHAnsi"/>
          <w:b/>
          <w:sz w:val="22"/>
          <w:szCs w:val="22"/>
        </w:rPr>
        <w:t xml:space="preserve">Responsibilities </w:t>
      </w:r>
      <w:r w:rsidR="0060525B" w:rsidRPr="00251B82">
        <w:rPr>
          <w:rFonts w:asciiTheme="minorHAnsi" w:hAnsiTheme="minorHAnsi" w:cstheme="minorHAnsi"/>
          <w:b/>
          <w:sz w:val="22"/>
          <w:szCs w:val="22"/>
        </w:rPr>
        <w:t xml:space="preserve">include but </w:t>
      </w:r>
      <w:r w:rsidR="00A15ADB" w:rsidRPr="00251B82">
        <w:rPr>
          <w:rFonts w:asciiTheme="minorHAnsi" w:hAnsiTheme="minorHAnsi" w:cstheme="minorHAnsi"/>
          <w:b/>
          <w:sz w:val="22"/>
          <w:szCs w:val="22"/>
        </w:rPr>
        <w:t xml:space="preserve">not limited </w:t>
      </w:r>
      <w:proofErr w:type="gramStart"/>
      <w:r w:rsidR="00A15ADB" w:rsidRPr="00251B82">
        <w:rPr>
          <w:rFonts w:asciiTheme="minorHAnsi" w:hAnsiTheme="minorHAnsi" w:cstheme="minorHAnsi"/>
          <w:b/>
          <w:sz w:val="22"/>
          <w:szCs w:val="22"/>
        </w:rPr>
        <w:t>to</w:t>
      </w:r>
      <w:proofErr w:type="gramEnd"/>
      <w:r w:rsidR="00A15ADB" w:rsidRPr="00251B82">
        <w:rPr>
          <w:rFonts w:asciiTheme="minorHAnsi" w:hAnsiTheme="minorHAnsi" w:cstheme="minorHAnsi"/>
          <w:b/>
          <w:sz w:val="22"/>
          <w:szCs w:val="22"/>
        </w:rPr>
        <w:t>:</w:t>
      </w:r>
    </w:p>
    <w:p w:rsidR="0060525B" w:rsidRPr="00251B82" w:rsidRDefault="0060525B">
      <w:pPr>
        <w:rPr>
          <w:rFonts w:asciiTheme="minorHAnsi" w:hAnsiTheme="minorHAnsi" w:cstheme="minorHAnsi"/>
          <w:sz w:val="22"/>
          <w:szCs w:val="22"/>
        </w:rPr>
      </w:pPr>
    </w:p>
    <w:p w:rsidR="0060525B" w:rsidRPr="00251B82" w:rsidRDefault="0060525B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Supports</w:t>
      </w:r>
      <w:r w:rsidR="00A15ADB" w:rsidRPr="00251B82">
        <w:rPr>
          <w:rFonts w:asciiTheme="minorHAnsi" w:hAnsiTheme="minorHAnsi" w:cstheme="minorHAnsi"/>
          <w:sz w:val="22"/>
          <w:szCs w:val="22"/>
        </w:rPr>
        <w:t xml:space="preserve"> and provides assistance in</w:t>
      </w:r>
      <w:r w:rsidRPr="00251B82">
        <w:rPr>
          <w:rFonts w:asciiTheme="minorHAnsi" w:hAnsiTheme="minorHAnsi" w:cstheme="minorHAnsi"/>
          <w:sz w:val="22"/>
          <w:szCs w:val="22"/>
        </w:rPr>
        <w:t xml:space="preserve"> the recruitment, interviewing and pre-employment efforts </w:t>
      </w:r>
      <w:r w:rsidR="009371AD" w:rsidRPr="00251B82">
        <w:rPr>
          <w:rFonts w:asciiTheme="minorHAnsi" w:hAnsiTheme="minorHAnsi" w:cstheme="minorHAnsi"/>
          <w:sz w:val="22"/>
          <w:szCs w:val="22"/>
        </w:rPr>
        <w:t>of the human resources team.</w:t>
      </w:r>
    </w:p>
    <w:p w:rsidR="00D73EB2" w:rsidRPr="00251B82" w:rsidRDefault="0060525B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Assists with the new employee orientation process by facilitating new hire p</w:t>
      </w:r>
      <w:r w:rsidR="00C1154F" w:rsidRPr="00251B82">
        <w:rPr>
          <w:rFonts w:asciiTheme="minorHAnsi" w:hAnsiTheme="minorHAnsi" w:cstheme="minorHAnsi"/>
          <w:sz w:val="22"/>
          <w:szCs w:val="22"/>
        </w:rPr>
        <w:t>aperwork and</w:t>
      </w:r>
      <w:r w:rsidRPr="00251B82">
        <w:rPr>
          <w:rFonts w:asciiTheme="minorHAnsi" w:hAnsiTheme="minorHAnsi" w:cstheme="minorHAnsi"/>
          <w:sz w:val="22"/>
          <w:szCs w:val="22"/>
        </w:rPr>
        <w:t xml:space="preserve"> compiling orientation materials.</w:t>
      </w:r>
      <w:bookmarkStart w:id="0" w:name="_GoBack"/>
      <w:bookmarkEnd w:id="0"/>
    </w:p>
    <w:p w:rsidR="0060525B" w:rsidRPr="00251B82" w:rsidRDefault="00D73EB2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Assists the Benefits Administrator with collecting and processing required documents.</w:t>
      </w:r>
      <w:r w:rsidR="0060525B" w:rsidRPr="00251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154F" w:rsidRPr="00251B82" w:rsidRDefault="00C1154F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Establishes</w:t>
      </w:r>
      <w:r w:rsidR="006221C5" w:rsidRPr="00251B82">
        <w:rPr>
          <w:rFonts w:asciiTheme="minorHAnsi" w:hAnsiTheme="minorHAnsi" w:cstheme="minorHAnsi"/>
          <w:sz w:val="22"/>
          <w:szCs w:val="22"/>
        </w:rPr>
        <w:t>, updates</w:t>
      </w:r>
      <w:r w:rsidR="00A0320F" w:rsidRPr="00251B82">
        <w:rPr>
          <w:rFonts w:asciiTheme="minorHAnsi" w:hAnsiTheme="minorHAnsi" w:cstheme="minorHAnsi"/>
          <w:sz w:val="22"/>
          <w:szCs w:val="22"/>
        </w:rPr>
        <w:t>,</w:t>
      </w:r>
      <w:r w:rsidRPr="00251B82">
        <w:rPr>
          <w:rFonts w:asciiTheme="minorHAnsi" w:hAnsiTheme="minorHAnsi" w:cstheme="minorHAnsi"/>
          <w:sz w:val="22"/>
          <w:szCs w:val="22"/>
        </w:rPr>
        <w:t xml:space="preserve"> and maintains a variety of human resource files in accordance with established procedures, files documents in a timely manner and retrieves information as requested.</w:t>
      </w:r>
    </w:p>
    <w:p w:rsidR="00A15ADB" w:rsidRPr="00251B82" w:rsidRDefault="00A15ADB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 xml:space="preserve">Performs administrative support functions including preparing documents, filing, photocopying, processing departmental mail, data entry, ordering supplies, etc. </w:t>
      </w:r>
    </w:p>
    <w:p w:rsidR="0060525B" w:rsidRPr="00251B82" w:rsidRDefault="0060525B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 xml:space="preserve">Reviews and processes invoices for purchases on departmental credit card. Ensures accuracy of invoice amounts and timeliness of processing. </w:t>
      </w:r>
    </w:p>
    <w:p w:rsidR="0060525B" w:rsidRPr="00251B82" w:rsidRDefault="0060525B" w:rsidP="006F6D1C">
      <w:pPr>
        <w:widowControl/>
        <w:numPr>
          <w:ilvl w:val="0"/>
          <w:numId w:val="6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Coordinates schedules and organizes activities such as meetings, conferences and department activities. Prepares meeting materials</w:t>
      </w:r>
      <w:r w:rsidR="006E4A24" w:rsidRPr="00251B82">
        <w:rPr>
          <w:rFonts w:asciiTheme="minorHAnsi" w:hAnsiTheme="minorHAnsi" w:cstheme="minorHAnsi"/>
          <w:sz w:val="22"/>
          <w:szCs w:val="22"/>
        </w:rPr>
        <w:t xml:space="preserve"> and compiles agendas.</w:t>
      </w:r>
      <w:r w:rsidRPr="00251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71AD" w:rsidRPr="00251B82" w:rsidRDefault="00D8449A" w:rsidP="006F6D1C">
      <w:pPr>
        <w:widowControl/>
        <w:numPr>
          <w:ilvl w:val="0"/>
          <w:numId w:val="6"/>
        </w:numPr>
        <w:tabs>
          <w:tab w:val="left" w:pos="5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R</w:t>
      </w:r>
      <w:r w:rsidR="00C1154F" w:rsidRPr="00251B82">
        <w:rPr>
          <w:rFonts w:asciiTheme="minorHAnsi" w:hAnsiTheme="minorHAnsi" w:cstheme="minorHAnsi"/>
          <w:sz w:val="22"/>
          <w:szCs w:val="22"/>
        </w:rPr>
        <w:t>un</w:t>
      </w:r>
      <w:r w:rsidR="00D05DBC" w:rsidRPr="00251B82">
        <w:rPr>
          <w:rFonts w:asciiTheme="minorHAnsi" w:hAnsiTheme="minorHAnsi" w:cstheme="minorHAnsi"/>
          <w:sz w:val="22"/>
          <w:szCs w:val="22"/>
        </w:rPr>
        <w:t xml:space="preserve"> </w:t>
      </w:r>
      <w:r w:rsidR="00C1154F" w:rsidRPr="00251B82">
        <w:rPr>
          <w:rFonts w:asciiTheme="minorHAnsi" w:hAnsiTheme="minorHAnsi" w:cstheme="minorHAnsi"/>
          <w:sz w:val="22"/>
          <w:szCs w:val="22"/>
        </w:rPr>
        <w:t>data reports on a monthly basis or as requested.</w:t>
      </w:r>
    </w:p>
    <w:p w:rsidR="00C1154F" w:rsidRPr="00251B82" w:rsidRDefault="00C1154F" w:rsidP="006F6D1C">
      <w:pPr>
        <w:widowControl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Acts as a liaison with other departments, all entities and outside agencies, providing appropriate information</w:t>
      </w:r>
      <w:r w:rsidR="00740074" w:rsidRPr="00251B82">
        <w:rPr>
          <w:rFonts w:asciiTheme="minorHAnsi" w:hAnsiTheme="minorHAnsi" w:cstheme="minorHAnsi"/>
          <w:sz w:val="22"/>
          <w:szCs w:val="22"/>
        </w:rPr>
        <w:t>.</w:t>
      </w:r>
      <w:r w:rsidRPr="00251B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525B" w:rsidRPr="00251B82" w:rsidRDefault="007F3562" w:rsidP="006F6D1C">
      <w:pPr>
        <w:widowControl/>
        <w:numPr>
          <w:ilvl w:val="0"/>
          <w:numId w:val="6"/>
        </w:numPr>
        <w:tabs>
          <w:tab w:val="left" w:pos="5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 xml:space="preserve">Maintains </w:t>
      </w:r>
      <w:r w:rsidR="0060525B" w:rsidRPr="00251B82">
        <w:rPr>
          <w:rFonts w:asciiTheme="minorHAnsi" w:hAnsiTheme="minorHAnsi" w:cstheme="minorHAnsi"/>
          <w:sz w:val="22"/>
          <w:szCs w:val="22"/>
        </w:rPr>
        <w:t>confidential information according to established procedures.</w:t>
      </w:r>
    </w:p>
    <w:p w:rsidR="009371AD" w:rsidRPr="00251B82" w:rsidRDefault="009371AD" w:rsidP="009371AD">
      <w:pPr>
        <w:widowControl/>
        <w:tabs>
          <w:tab w:val="left" w:pos="5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371AD" w:rsidRPr="00251B82" w:rsidRDefault="009371AD" w:rsidP="009371AD">
      <w:pPr>
        <w:widowControl/>
        <w:tabs>
          <w:tab w:val="left" w:pos="5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51B82">
        <w:rPr>
          <w:rFonts w:asciiTheme="minorHAnsi" w:hAnsiTheme="minorHAnsi" w:cstheme="minorHAnsi"/>
          <w:b/>
          <w:sz w:val="22"/>
          <w:szCs w:val="22"/>
        </w:rPr>
        <w:t>Requirements:</w:t>
      </w:r>
    </w:p>
    <w:p w:rsidR="009371AD" w:rsidRPr="00251B82" w:rsidRDefault="009371AD" w:rsidP="009371AD">
      <w:pPr>
        <w:pStyle w:val="level1"/>
        <w:keepLines/>
        <w:numPr>
          <w:ilvl w:val="0"/>
          <w:numId w:val="4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Bachelors’ degree in human resources or a related field is preferred or an equivalent level of education and experience.</w:t>
      </w:r>
    </w:p>
    <w:p w:rsidR="009371AD" w:rsidRPr="00251B82" w:rsidRDefault="009371AD" w:rsidP="009371AD">
      <w:pPr>
        <w:pStyle w:val="level1"/>
        <w:keepLines/>
        <w:numPr>
          <w:ilvl w:val="0"/>
          <w:numId w:val="4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Experience in human resources is preferred.</w:t>
      </w:r>
    </w:p>
    <w:p w:rsidR="006F6D1C" w:rsidRPr="00251B82" w:rsidRDefault="00A15ADB" w:rsidP="006F6D1C">
      <w:pPr>
        <w:pStyle w:val="level1"/>
        <w:keepLines/>
        <w:numPr>
          <w:ilvl w:val="0"/>
          <w:numId w:val="4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Computer proficiency including Microsoft Word and Excel.</w:t>
      </w:r>
      <w:r w:rsidR="00280FB7" w:rsidRPr="00251B8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3879218"/>
    </w:p>
    <w:p w:rsidR="006F6D1C" w:rsidRPr="00251B82" w:rsidRDefault="006F6D1C" w:rsidP="006F6D1C">
      <w:pPr>
        <w:pStyle w:val="level1"/>
        <w:keepLines/>
        <w:numPr>
          <w:ilvl w:val="0"/>
          <w:numId w:val="4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Excellent interpersonal</w:t>
      </w:r>
      <w:r w:rsidR="00270AFE" w:rsidRPr="00251B82">
        <w:rPr>
          <w:rFonts w:asciiTheme="minorHAnsi" w:hAnsiTheme="minorHAnsi" w:cstheme="minorHAnsi"/>
          <w:sz w:val="22"/>
          <w:szCs w:val="22"/>
        </w:rPr>
        <w:t xml:space="preserve"> and communication</w:t>
      </w:r>
      <w:r w:rsidRPr="00251B82">
        <w:rPr>
          <w:rFonts w:asciiTheme="minorHAnsi" w:hAnsiTheme="minorHAnsi" w:cstheme="minorHAnsi"/>
          <w:sz w:val="22"/>
          <w:szCs w:val="22"/>
        </w:rPr>
        <w:t xml:space="preserve"> skills with the ability to manage sensitive and confidential situations with tact, professionalism, and diplomacy.</w:t>
      </w:r>
      <w:bookmarkStart w:id="2" w:name="_Hlk3815479"/>
      <w:bookmarkStart w:id="3" w:name="_Hlk3879241"/>
      <w:bookmarkEnd w:id="1"/>
    </w:p>
    <w:p w:rsidR="006F6D1C" w:rsidRDefault="006F6D1C" w:rsidP="006F6D1C">
      <w:pPr>
        <w:pStyle w:val="level1"/>
        <w:keepLines/>
        <w:numPr>
          <w:ilvl w:val="0"/>
          <w:numId w:val="4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  <w:r w:rsidRPr="00251B82">
        <w:rPr>
          <w:rFonts w:asciiTheme="minorHAnsi" w:hAnsiTheme="minorHAnsi" w:cstheme="minorHAnsi"/>
          <w:sz w:val="22"/>
          <w:szCs w:val="22"/>
        </w:rPr>
        <w:t>Attention to detail and excellent organizational and time management skills.</w:t>
      </w:r>
    </w:p>
    <w:p w:rsidR="00251B82" w:rsidRDefault="00251B82" w:rsidP="00251B82">
      <w:pPr>
        <w:pStyle w:val="level1"/>
        <w:keepLines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outlineLvl w:val="9"/>
        <w:rPr>
          <w:rFonts w:asciiTheme="minorHAnsi" w:hAnsiTheme="minorHAnsi" w:cstheme="minorHAnsi"/>
          <w:sz w:val="22"/>
          <w:szCs w:val="22"/>
        </w:rPr>
      </w:pPr>
    </w:p>
    <w:p w:rsidR="00251B82" w:rsidRPr="00251B82" w:rsidRDefault="00251B82" w:rsidP="00251B82">
      <w:pPr>
        <w:pStyle w:val="level1"/>
        <w:keepLines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251B82">
        <w:rPr>
          <w:rFonts w:asciiTheme="minorHAnsi" w:hAnsiTheme="minorHAnsi" w:cstheme="minorHAnsi"/>
          <w:b/>
          <w:sz w:val="22"/>
          <w:szCs w:val="22"/>
        </w:rPr>
        <w:t xml:space="preserve">To Apply: Please visit </w:t>
      </w:r>
      <w:hyperlink r:id="rId5" w:history="1">
        <w:r w:rsidRPr="00251B8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www.lincolnsurgery.com/careers</w:t>
        </w:r>
      </w:hyperlink>
      <w:r w:rsidRPr="00251B8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251B82" w:rsidRPr="00251B82" w:rsidRDefault="00251B82" w:rsidP="00393485">
      <w:pPr>
        <w:spacing w:after="13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93485" w:rsidRPr="009118B4" w:rsidRDefault="00393485" w:rsidP="00393485">
      <w:pPr>
        <w:pStyle w:val="level1"/>
        <w:keepLines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outlineLvl w:val="9"/>
        <w:rPr>
          <w:rFonts w:asciiTheme="minorHAnsi" w:hAnsiTheme="minorHAnsi" w:cstheme="minorHAnsi"/>
          <w:sz w:val="22"/>
          <w:szCs w:val="22"/>
        </w:rPr>
      </w:pPr>
    </w:p>
    <w:bookmarkEnd w:id="2"/>
    <w:bookmarkEnd w:id="3"/>
    <w:p w:rsidR="006F6D1C" w:rsidRPr="00D73EB2" w:rsidRDefault="006F6D1C" w:rsidP="006F6D1C">
      <w:pPr>
        <w:pStyle w:val="level1"/>
        <w:keepLines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76" w:lineRule="auto"/>
        <w:ind w:left="144"/>
        <w:outlineLvl w:val="9"/>
        <w:rPr>
          <w:rFonts w:asciiTheme="minorHAnsi" w:hAnsiTheme="minorHAnsi" w:cstheme="minorHAnsi"/>
          <w:sz w:val="22"/>
          <w:szCs w:val="22"/>
        </w:rPr>
      </w:pPr>
    </w:p>
    <w:p w:rsidR="009371AD" w:rsidRDefault="009371AD" w:rsidP="009371AD">
      <w:pPr>
        <w:widowControl/>
        <w:tabs>
          <w:tab w:val="left" w:pos="5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60525B" w:rsidRDefault="0060525B"/>
    <w:sectPr w:rsidR="0060525B" w:rsidSect="00251B82">
      <w:pgSz w:w="12240" w:h="15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FAC0EC0"/>
    <w:lvl w:ilvl="0">
      <w:start w:val="1"/>
      <w:numFmt w:val="upperLetter"/>
      <w:pStyle w:val="level1"/>
      <w:lvlText w:val="%1."/>
      <w:lvlJc w:val="left"/>
      <w:pPr>
        <w:tabs>
          <w:tab w:val="num" w:pos="3600"/>
        </w:tabs>
        <w:ind w:left="3600" w:hanging="720"/>
      </w:pPr>
      <w:rPr>
        <w:rFonts w:ascii="Tahoma" w:hAnsi="Tahoma" w:cs="Tahoma"/>
        <w:sz w:val="22"/>
        <w:szCs w:val="22"/>
      </w:rPr>
    </w:lvl>
    <w:lvl w:ilvl="1">
      <w:start w:val="1"/>
      <w:numFmt w:val="decimal"/>
      <w:pStyle w:val="level2"/>
      <w:lvlText w:val="%2."/>
      <w:lvlJc w:val="left"/>
      <w:pPr>
        <w:tabs>
          <w:tab w:val="num" w:pos="3600"/>
        </w:tabs>
        <w:ind w:left="3600" w:hanging="720"/>
      </w:pPr>
      <w:rPr>
        <w:rFonts w:ascii="Tahoma" w:hAnsi="Tahoma" w:cs="Tahoma"/>
        <w:sz w:val="22"/>
        <w:szCs w:val="22"/>
      </w:r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042DD5"/>
    <w:multiLevelType w:val="hybridMultilevel"/>
    <w:tmpl w:val="17D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4FF7"/>
    <w:multiLevelType w:val="multilevel"/>
    <w:tmpl w:val="E13A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034F1"/>
    <w:multiLevelType w:val="hybridMultilevel"/>
    <w:tmpl w:val="7D98A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33E9"/>
    <w:multiLevelType w:val="hybridMultilevel"/>
    <w:tmpl w:val="2176FF8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14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04A7"/>
    <w:multiLevelType w:val="hybridMultilevel"/>
    <w:tmpl w:val="6B04E24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right"/>
        <w:pPr>
          <w:tabs>
            <w:tab w:val="num" w:pos="3240"/>
          </w:tabs>
          <w:ind w:left="3240" w:hanging="144"/>
        </w:pPr>
        <w:rPr>
          <w:rFonts w:ascii="Tahoma" w:hAnsi="Tahoma" w:cs="Tahoma"/>
          <w:sz w:val="22"/>
          <w:szCs w:val="22"/>
        </w:rPr>
      </w:lvl>
    </w:lvlOverride>
    <w:lvlOverride w:ilvl="1">
      <w:lvl w:ilvl="1">
        <w:start w:val="1"/>
        <w:numFmt w:val="lowerLetter"/>
        <w:pStyle w:val="level2"/>
        <w:lvlText w:val="%2."/>
        <w:lvlJc w:val="left"/>
        <w:pPr>
          <w:tabs>
            <w:tab w:val="num" w:pos="1440"/>
          </w:tabs>
          <w:ind w:left="3600" w:hanging="360"/>
        </w:pPr>
        <w:rPr>
          <w:rFonts w:ascii="Tahoma" w:hAnsi="Tahoma" w:cs="Tahoma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5B"/>
    <w:rsid w:val="000F3859"/>
    <w:rsid w:val="001E2694"/>
    <w:rsid w:val="00251B82"/>
    <w:rsid w:val="00270AFE"/>
    <w:rsid w:val="00280FB7"/>
    <w:rsid w:val="00393485"/>
    <w:rsid w:val="005776E1"/>
    <w:rsid w:val="00582896"/>
    <w:rsid w:val="0060525B"/>
    <w:rsid w:val="006221C5"/>
    <w:rsid w:val="006E4A24"/>
    <w:rsid w:val="006F6D1C"/>
    <w:rsid w:val="00740074"/>
    <w:rsid w:val="007F3562"/>
    <w:rsid w:val="009118B4"/>
    <w:rsid w:val="009371AD"/>
    <w:rsid w:val="009620AA"/>
    <w:rsid w:val="00A0320F"/>
    <w:rsid w:val="00A15ADB"/>
    <w:rsid w:val="00A2772C"/>
    <w:rsid w:val="00B062B4"/>
    <w:rsid w:val="00C1154F"/>
    <w:rsid w:val="00D05DBC"/>
    <w:rsid w:val="00D112CD"/>
    <w:rsid w:val="00D73EB2"/>
    <w:rsid w:val="00D82BFF"/>
    <w:rsid w:val="00D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41BE"/>
  <w15:chartTrackingRefBased/>
  <w15:docId w15:val="{1569132A-F117-44CF-A668-ECF72307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9371AD"/>
    <w:pPr>
      <w:numPr>
        <w:numId w:val="2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outlineLvl w:val="0"/>
    </w:pPr>
  </w:style>
  <w:style w:type="paragraph" w:customStyle="1" w:styleId="level2">
    <w:name w:val="_level2"/>
    <w:basedOn w:val="Normal"/>
    <w:rsid w:val="009371AD"/>
    <w:pPr>
      <w:numPr>
        <w:ilvl w:val="1"/>
        <w:numId w:val="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72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6D1C"/>
    <w:pPr>
      <w:widowControl/>
      <w:autoSpaceDE/>
      <w:autoSpaceDN/>
      <w:adjustRightInd/>
      <w:spacing w:after="60" w:line="288" w:lineRule="auto"/>
      <w:ind w:left="216" w:hanging="216"/>
      <w:contextualSpacing/>
    </w:pPr>
    <w:rPr>
      <w:rFonts w:asciiTheme="minorHAnsi" w:eastAsiaTheme="minorHAnsi" w:hAnsiTheme="minorHAnsi" w:cstheme="minorBidi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251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colnsurgery.com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Surgical Hospital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Hayek</dc:creator>
  <cp:keywords/>
  <dc:description/>
  <cp:lastModifiedBy>Maggie Hayek</cp:lastModifiedBy>
  <cp:revision>2</cp:revision>
  <cp:lastPrinted>2021-02-19T16:44:00Z</cp:lastPrinted>
  <dcterms:created xsi:type="dcterms:W3CDTF">2021-02-19T16:45:00Z</dcterms:created>
  <dcterms:modified xsi:type="dcterms:W3CDTF">2021-02-19T16:45:00Z</dcterms:modified>
</cp:coreProperties>
</file>