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C3F6" w14:textId="2281330C" w:rsidR="008F6176" w:rsidRDefault="008F6176">
      <w:r>
        <w:t>Endicott Clay Products Company, a nationally recognized manufacturer of quality brick, is looking for a Human Resources Manager. Core job functions include hiring, interviewing staff, orientations, timesheet management, FMLA administration, Workers' Compensation, and enforcing company policies and procedures.</w:t>
      </w:r>
    </w:p>
    <w:p w14:paraId="227936D5" w14:textId="2A470EE4" w:rsidR="008F6176" w:rsidRDefault="008F6176">
      <w:r>
        <w:t xml:space="preserve">Bachelor’s degree in human resources, or related field, or equivalent years of experience required. A minimum of 2 years of human resource management with preference given to prior experience in a manufacturing environment. A bilingual candidate is preferred but not required. Must be fluent in English, have strong organizational and communication skills, and be able to multitask, and work in a fast-paced environment. Must be proficient in Microsoft applications and have outstanding attention to detail. Apply online at </w:t>
      </w:r>
      <w:r w:rsidRPr="008F6176">
        <w:t>https://www.endicott.com</w:t>
      </w:r>
      <w:r>
        <w:t>, at 57120 707</w:t>
      </w:r>
      <w:r w:rsidRPr="008F6176">
        <w:rPr>
          <w:vertAlign w:val="superscript"/>
        </w:rPr>
        <w:t>th</w:t>
      </w:r>
      <w:r>
        <w:t xml:space="preserve"> Rd, Endicott, NE, or email your resume to </w:t>
      </w:r>
      <w:r w:rsidRPr="008F6176">
        <w:t>judyb@endicott.com</w:t>
      </w:r>
      <w:r>
        <w:t>. EOE</w:t>
      </w:r>
    </w:p>
    <w:p w14:paraId="728FB58B" w14:textId="77777777" w:rsidR="008F6176" w:rsidRDefault="008F6176"/>
    <w:sectPr w:rsidR="008F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76"/>
    <w:rsid w:val="00016B6D"/>
    <w:rsid w:val="001F6858"/>
    <w:rsid w:val="004117AB"/>
    <w:rsid w:val="005972C6"/>
    <w:rsid w:val="00775682"/>
    <w:rsid w:val="008F6176"/>
    <w:rsid w:val="00947E37"/>
    <w:rsid w:val="00952A25"/>
    <w:rsid w:val="00BF1B1C"/>
    <w:rsid w:val="00E7643D"/>
    <w:rsid w:val="00F61A52"/>
    <w:rsid w:val="00FD2242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108A7"/>
  <w15:chartTrackingRefBased/>
  <w15:docId w15:val="{B4D73AF6-B844-468A-8B9E-6222059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1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1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1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1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1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1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1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1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1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1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1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1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61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813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Brahm</dc:creator>
  <cp:keywords/>
  <dc:description/>
  <cp:lastModifiedBy>Judy Brahm</cp:lastModifiedBy>
  <cp:revision>2</cp:revision>
  <dcterms:created xsi:type="dcterms:W3CDTF">2024-06-11T15:01:00Z</dcterms:created>
  <dcterms:modified xsi:type="dcterms:W3CDTF">2024-06-11T15:01:00Z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a5e54c12-d732-4a29-bdf4-22f5f0dff555</vt:lpwstr>
  </property>
</Properties>
</file>